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10A" w:rsidRPr="00A6010A" w:rsidRDefault="00A6010A"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p>
    <w:p w:rsidR="00A6010A" w:rsidRPr="00A6010A" w:rsidRDefault="00A6010A"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sidRPr="00A6010A">
        <w:rPr>
          <w:rFonts w:ascii="Arial" w:eastAsia="Times New Roman" w:hAnsi="Arial" w:cs="Arial"/>
          <w:b/>
          <w:bCs/>
          <w:noProof/>
          <w:sz w:val="32"/>
          <w:szCs w:val="24"/>
          <w:lang w:eastAsia="en-GB"/>
        </w:rPr>
        <w:drawing>
          <wp:inline distT="0" distB="0" distL="0" distR="0" wp14:anchorId="6A818948" wp14:editId="067C9236">
            <wp:extent cx="1030313" cy="11705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mp;C Badge.png"/>
                    <pic:cNvPicPr/>
                  </pic:nvPicPr>
                  <pic:blipFill>
                    <a:blip r:embed="rId5">
                      <a:extLst>
                        <a:ext uri="{28A0092B-C50C-407E-A947-70E740481C1C}">
                          <a14:useLocalDpi xmlns:a14="http://schemas.microsoft.com/office/drawing/2010/main" val="0"/>
                        </a:ext>
                      </a:extLst>
                    </a:blip>
                    <a:stretch>
                      <a:fillRect/>
                    </a:stretch>
                  </pic:blipFill>
                  <pic:spPr>
                    <a:xfrm>
                      <a:off x="0" y="0"/>
                      <a:ext cx="1030313" cy="1170533"/>
                    </a:xfrm>
                    <a:prstGeom prst="rect">
                      <a:avLst/>
                    </a:prstGeom>
                  </pic:spPr>
                </pic:pic>
              </a:graphicData>
            </a:graphic>
          </wp:inline>
        </w:drawing>
      </w:r>
    </w:p>
    <w:p w:rsidR="00A6010A" w:rsidRDefault="00A6010A" w:rsidP="00A6010A">
      <w:pPr>
        <w:spacing w:after="0" w:line="240" w:lineRule="auto"/>
        <w:jc w:val="center"/>
        <w:rPr>
          <w:rFonts w:ascii="Arial" w:hAnsi="Arial" w:cs="Arial"/>
          <w:b/>
          <w:sz w:val="32"/>
          <w:u w:val="single"/>
        </w:rPr>
      </w:pPr>
      <w:r>
        <w:rPr>
          <w:rFonts w:ascii="Arial" w:hAnsi="Arial" w:cs="Arial"/>
          <w:b/>
          <w:sz w:val="32"/>
          <w:u w:val="single"/>
        </w:rPr>
        <w:t>Year 1</w:t>
      </w:r>
      <w:r w:rsidRPr="002553B6">
        <w:rPr>
          <w:rFonts w:ascii="Arial" w:hAnsi="Arial" w:cs="Arial"/>
          <w:b/>
          <w:sz w:val="32"/>
          <w:u w:val="single"/>
        </w:rPr>
        <w:t xml:space="preserve"> Maths </w:t>
      </w:r>
    </w:p>
    <w:p w:rsidR="00A6010A" w:rsidRDefault="00A6010A" w:rsidP="00A6010A">
      <w:pPr>
        <w:spacing w:after="0" w:line="240" w:lineRule="auto"/>
        <w:jc w:val="both"/>
        <w:rPr>
          <w:rFonts w:ascii="Arial" w:eastAsia="Times New Roman" w:hAnsi="Arial" w:cs="Arial"/>
          <w:b/>
          <w:bCs/>
          <w:sz w:val="27"/>
          <w:szCs w:val="27"/>
          <w:lang w:eastAsia="en-GB"/>
        </w:rPr>
      </w:pPr>
    </w:p>
    <w:p w:rsidR="00A6010A" w:rsidRDefault="00A6010A" w:rsidP="00A6010A">
      <w:pPr>
        <w:spacing w:after="0" w:line="240" w:lineRule="auto"/>
        <w:jc w:val="both"/>
        <w:rPr>
          <w:rFonts w:ascii="Arial" w:eastAsia="Times New Roman" w:hAnsi="Arial" w:cs="Arial"/>
          <w:b/>
          <w:bCs/>
          <w:sz w:val="27"/>
          <w:szCs w:val="27"/>
          <w:lang w:eastAsia="en-GB"/>
        </w:rPr>
      </w:pPr>
    </w:p>
    <w:p w:rsidR="00A6010A" w:rsidRPr="00A6010A" w:rsidRDefault="00A6010A" w:rsidP="00A6010A">
      <w:pPr>
        <w:spacing w:after="0" w:line="240" w:lineRule="auto"/>
        <w:jc w:val="both"/>
        <w:rPr>
          <w:rFonts w:ascii="Arial" w:eastAsia="Times New Roman" w:hAnsi="Arial" w:cs="Arial"/>
          <w:b/>
          <w:bCs/>
          <w:sz w:val="27"/>
          <w:szCs w:val="27"/>
          <w:lang w:eastAsia="en-GB"/>
        </w:rPr>
      </w:pPr>
      <w:r w:rsidRPr="00A6010A">
        <w:rPr>
          <w:rFonts w:ascii="Arial" w:eastAsia="Times New Roman" w:hAnsi="Arial" w:cs="Arial"/>
          <w:b/>
          <w:bCs/>
          <w:sz w:val="27"/>
          <w:szCs w:val="27"/>
          <w:lang w:eastAsia="en-GB"/>
        </w:rPr>
        <w:t>Spiral Curriculum Approach</w:t>
      </w:r>
    </w:p>
    <w:p w:rsidR="00A6010A" w:rsidRPr="00A6010A" w:rsidRDefault="00A6010A" w:rsidP="00A6010A">
      <w:pPr>
        <w:spacing w:before="100" w:beforeAutospacing="1" w:after="100" w:afterAutospacing="1"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 xml:space="preserve">The </w:t>
      </w:r>
      <w:r w:rsidRPr="00A6010A">
        <w:rPr>
          <w:rFonts w:ascii="Arial" w:eastAsia="Times New Roman" w:hAnsi="Arial" w:cs="Arial"/>
          <w:bCs/>
          <w:sz w:val="24"/>
          <w:szCs w:val="24"/>
          <w:lang w:eastAsia="en-GB"/>
        </w:rPr>
        <w:t>spiral approach</w:t>
      </w:r>
      <w:r w:rsidRPr="00A6010A">
        <w:rPr>
          <w:rFonts w:ascii="Arial" w:eastAsia="Times New Roman" w:hAnsi="Arial" w:cs="Arial"/>
          <w:sz w:val="24"/>
          <w:szCs w:val="24"/>
          <w:lang w:eastAsia="en-GB"/>
        </w:rPr>
        <w:t xml:space="preserve"> to curriculum design is based on the educational theory that students learn best when they revisit key concepts at increasing levels of complexity over time. It’s often associated with </w:t>
      </w:r>
      <w:r w:rsidRPr="00A6010A">
        <w:rPr>
          <w:rFonts w:ascii="Arial" w:eastAsia="Times New Roman" w:hAnsi="Arial" w:cs="Arial"/>
          <w:bCs/>
          <w:sz w:val="24"/>
          <w:szCs w:val="24"/>
          <w:lang w:eastAsia="en-GB"/>
        </w:rPr>
        <w:t>Jerome Bruner</w:t>
      </w:r>
      <w:r w:rsidRPr="00A6010A">
        <w:rPr>
          <w:rFonts w:ascii="Arial" w:eastAsia="Times New Roman" w:hAnsi="Arial" w:cs="Arial"/>
          <w:sz w:val="24"/>
          <w:szCs w:val="24"/>
          <w:lang w:eastAsia="en-GB"/>
        </w:rPr>
        <w:t>, a cognitive psychologist who argued that:</w:t>
      </w:r>
    </w:p>
    <w:p w:rsidR="00A6010A" w:rsidRPr="00A6010A" w:rsidRDefault="00A6010A" w:rsidP="00A6010A">
      <w:pPr>
        <w:spacing w:beforeAutospacing="1" w:after="100" w:afterAutospacing="1"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“Any subject can be taught effectively in some intellectually honest form to any child at any stage of development.”</w:t>
      </w:r>
    </w:p>
    <w:p w:rsidR="00A6010A" w:rsidRPr="00A6010A" w:rsidRDefault="00A6010A" w:rsidP="00A6010A">
      <w:pPr>
        <w:spacing w:before="100" w:beforeAutospacing="1" w:after="100" w:afterAutospacing="1" w:line="240" w:lineRule="auto"/>
        <w:jc w:val="both"/>
        <w:outlineLvl w:val="2"/>
        <w:rPr>
          <w:rFonts w:ascii="Arial" w:eastAsia="Times New Roman" w:hAnsi="Arial" w:cs="Arial"/>
          <w:b/>
          <w:bCs/>
          <w:sz w:val="27"/>
          <w:szCs w:val="27"/>
          <w:lang w:eastAsia="en-GB"/>
        </w:rPr>
      </w:pPr>
      <w:r w:rsidRPr="00A6010A">
        <w:rPr>
          <w:rFonts w:ascii="Arial" w:eastAsia="Times New Roman" w:hAnsi="Arial" w:cs="Arial"/>
          <w:b/>
          <w:bCs/>
          <w:sz w:val="27"/>
          <w:szCs w:val="27"/>
          <w:lang w:eastAsia="en-GB"/>
        </w:rPr>
        <w:t>Key Principles of the Spiral Approach</w:t>
      </w:r>
    </w:p>
    <w:p w:rsidR="00A6010A" w:rsidRPr="00A6010A" w:rsidRDefault="00A6010A" w:rsidP="00A6010A">
      <w:pPr>
        <w:numPr>
          <w:ilvl w:val="0"/>
          <w:numId w:val="3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Revisiting Topics Regularly</w:t>
      </w:r>
      <w:r w:rsidRPr="00A6010A">
        <w:rPr>
          <w:rFonts w:ascii="Arial" w:eastAsia="Times New Roman" w:hAnsi="Arial" w:cs="Arial"/>
          <w:sz w:val="24"/>
          <w:szCs w:val="24"/>
          <w:lang w:eastAsia="en-GB"/>
        </w:rPr>
        <w:br/>
        <w:t>Concepts are not taught just once, but reintroduced throughout the curriculum. Each revisit allows students to build on prior understanding, reinforcing memory and understanding.</w:t>
      </w:r>
    </w:p>
    <w:p w:rsidR="00A6010A" w:rsidRPr="00A6010A" w:rsidRDefault="00A6010A" w:rsidP="00A6010A">
      <w:pPr>
        <w:numPr>
          <w:ilvl w:val="0"/>
          <w:numId w:val="3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Progressive Depth</w:t>
      </w:r>
      <w:r w:rsidRPr="00A6010A">
        <w:rPr>
          <w:rFonts w:ascii="Arial" w:eastAsia="Times New Roman" w:hAnsi="Arial" w:cs="Arial"/>
          <w:sz w:val="24"/>
          <w:szCs w:val="24"/>
          <w:lang w:eastAsia="en-GB"/>
        </w:rPr>
        <w:br/>
        <w:t>While the same topics are repeated, the complexity increases each time. For example, fractions may start with simple halves and quarters in Year 1 and evolve to converting improper fractions in Year 5.</w:t>
      </w:r>
    </w:p>
    <w:p w:rsidR="00A6010A" w:rsidRPr="00A6010A" w:rsidRDefault="00A6010A" w:rsidP="00A6010A">
      <w:pPr>
        <w:numPr>
          <w:ilvl w:val="0"/>
          <w:numId w:val="3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Cumulative Learning</w:t>
      </w:r>
      <w:r w:rsidRPr="00A6010A">
        <w:rPr>
          <w:rFonts w:ascii="Arial" w:eastAsia="Times New Roman" w:hAnsi="Arial" w:cs="Arial"/>
          <w:sz w:val="24"/>
          <w:szCs w:val="24"/>
          <w:lang w:eastAsia="en-GB"/>
        </w:rPr>
        <w:br/>
        <w:t>Each layer builds on the last. Knowledge is not fragmented but connected, helping students make links between topics and apply their learning more flexibly.</w:t>
      </w:r>
    </w:p>
    <w:p w:rsidR="00A6010A" w:rsidRPr="00A6010A" w:rsidRDefault="00A6010A" w:rsidP="00A6010A">
      <w:pPr>
        <w:numPr>
          <w:ilvl w:val="0"/>
          <w:numId w:val="3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Scaffolding and Mastery</w:t>
      </w:r>
      <w:r w:rsidRPr="00A6010A">
        <w:rPr>
          <w:rFonts w:ascii="Arial" w:eastAsia="Times New Roman" w:hAnsi="Arial" w:cs="Arial"/>
          <w:sz w:val="24"/>
          <w:szCs w:val="24"/>
          <w:lang w:eastAsia="en-GB"/>
        </w:rPr>
        <w:br/>
        <w:t>Concepts are introduced in a simplified form and developed over time. This supports mastery through incremental steps and continuous reinforcement.</w:t>
      </w:r>
    </w:p>
    <w:p w:rsidR="00A6010A" w:rsidRPr="00A6010A" w:rsidRDefault="00A6010A" w:rsidP="00A6010A">
      <w:pPr>
        <w:spacing w:before="100" w:beforeAutospacing="1" w:after="100" w:afterAutospacing="1" w:line="240" w:lineRule="auto"/>
        <w:jc w:val="both"/>
        <w:outlineLvl w:val="2"/>
        <w:rPr>
          <w:rFonts w:ascii="Arial" w:eastAsia="Times New Roman" w:hAnsi="Arial" w:cs="Arial"/>
          <w:b/>
          <w:bCs/>
          <w:sz w:val="27"/>
          <w:szCs w:val="27"/>
          <w:lang w:eastAsia="en-GB"/>
        </w:rPr>
      </w:pPr>
      <w:r w:rsidRPr="00A6010A">
        <w:rPr>
          <w:rFonts w:ascii="Arial" w:eastAsia="Times New Roman" w:hAnsi="Arial" w:cs="Arial"/>
          <w:b/>
          <w:bCs/>
          <w:sz w:val="27"/>
          <w:szCs w:val="27"/>
          <w:lang w:eastAsia="en-GB"/>
        </w:rPr>
        <w:t>Advantages of the Spiral Curriculum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32"/>
        <w:gridCol w:w="6484"/>
      </w:tblGrid>
      <w:tr w:rsidR="00A6010A" w:rsidRPr="00A6010A" w:rsidTr="00F307BC">
        <w:trPr>
          <w:tblHeader/>
          <w:tblCellSpacing w:w="15" w:type="dxa"/>
        </w:trPr>
        <w:tc>
          <w:tcPr>
            <w:tcW w:w="0" w:type="auto"/>
            <w:vAlign w:val="center"/>
            <w:hideMark/>
          </w:tcPr>
          <w:p w:rsidR="00A6010A" w:rsidRPr="00A6010A" w:rsidRDefault="00A6010A" w:rsidP="00F307BC">
            <w:pPr>
              <w:spacing w:after="0" w:line="240" w:lineRule="auto"/>
              <w:jc w:val="both"/>
              <w:rPr>
                <w:rFonts w:ascii="Arial" w:eastAsia="Times New Roman" w:hAnsi="Arial" w:cs="Arial"/>
                <w:b/>
                <w:bCs/>
                <w:sz w:val="24"/>
                <w:szCs w:val="24"/>
                <w:lang w:eastAsia="en-GB"/>
              </w:rPr>
            </w:pPr>
            <w:r w:rsidRPr="00A6010A">
              <w:rPr>
                <w:rFonts w:ascii="Arial" w:eastAsia="Times New Roman" w:hAnsi="Arial" w:cs="Arial"/>
                <w:b/>
                <w:bCs/>
                <w:sz w:val="24"/>
                <w:szCs w:val="24"/>
                <w:lang w:eastAsia="en-GB"/>
              </w:rPr>
              <w:t>Benefit</w:t>
            </w:r>
          </w:p>
        </w:tc>
        <w:tc>
          <w:tcPr>
            <w:tcW w:w="0" w:type="auto"/>
            <w:vAlign w:val="center"/>
            <w:hideMark/>
          </w:tcPr>
          <w:p w:rsidR="00A6010A" w:rsidRPr="00A6010A" w:rsidRDefault="00A6010A" w:rsidP="00F307BC">
            <w:pPr>
              <w:spacing w:after="0" w:line="240" w:lineRule="auto"/>
              <w:jc w:val="both"/>
              <w:rPr>
                <w:rFonts w:ascii="Arial" w:eastAsia="Times New Roman" w:hAnsi="Arial" w:cs="Arial"/>
                <w:b/>
                <w:bCs/>
                <w:sz w:val="24"/>
                <w:szCs w:val="24"/>
                <w:lang w:eastAsia="en-GB"/>
              </w:rPr>
            </w:pPr>
            <w:r w:rsidRPr="00A6010A">
              <w:rPr>
                <w:rFonts w:ascii="Arial" w:eastAsia="Times New Roman" w:hAnsi="Arial" w:cs="Arial"/>
                <w:b/>
                <w:bCs/>
                <w:sz w:val="24"/>
                <w:szCs w:val="24"/>
                <w:lang w:eastAsia="en-GB"/>
              </w:rPr>
              <w:t>Description</w:t>
            </w:r>
          </w:p>
        </w:tc>
      </w:tr>
      <w:tr w:rsidR="00A6010A" w:rsidRPr="00A6010A" w:rsidTr="00F307BC">
        <w:trPr>
          <w:tblCellSpacing w:w="15" w:type="dxa"/>
        </w:trPr>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Improves retention</w:t>
            </w:r>
          </w:p>
        </w:tc>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Repeated exposure strengthens memory and understanding.</w:t>
            </w:r>
          </w:p>
        </w:tc>
      </w:tr>
      <w:tr w:rsidR="00A6010A" w:rsidRPr="00A6010A" w:rsidTr="00F307BC">
        <w:trPr>
          <w:tblCellSpacing w:w="15" w:type="dxa"/>
        </w:trPr>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Builds confidence</w:t>
            </w:r>
          </w:p>
        </w:tc>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Early success with basic concepts helps students tackle more complex versions later.</w:t>
            </w:r>
          </w:p>
        </w:tc>
      </w:tr>
      <w:tr w:rsidR="00A6010A" w:rsidRPr="00A6010A" w:rsidTr="00F307BC">
        <w:trPr>
          <w:tblCellSpacing w:w="15" w:type="dxa"/>
        </w:trPr>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lastRenderedPageBreak/>
              <w:t>Addresses forgetting</w:t>
            </w:r>
          </w:p>
        </w:tc>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Spaced repetition reduces the forgetting curve and reinforces foundational knowledge.</w:t>
            </w:r>
          </w:p>
        </w:tc>
      </w:tr>
      <w:tr w:rsidR="00A6010A" w:rsidRPr="00A6010A" w:rsidTr="00F307BC">
        <w:trPr>
          <w:tblCellSpacing w:w="15" w:type="dxa"/>
        </w:trPr>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Promotes connections</w:t>
            </w:r>
          </w:p>
        </w:tc>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Encourages links between topics and between different areas of maths (e.g., measurement and number).</w:t>
            </w:r>
          </w:p>
        </w:tc>
      </w:tr>
      <w:tr w:rsidR="00A6010A" w:rsidRPr="00A6010A" w:rsidTr="00F307BC">
        <w:trPr>
          <w:tblCellSpacing w:w="15" w:type="dxa"/>
        </w:trPr>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Inclusive for mixed attainment</w:t>
            </w:r>
          </w:p>
        </w:tc>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Enables catch-up and extension in the same classroom through differentiated revisiting.</w:t>
            </w:r>
          </w:p>
        </w:tc>
      </w:tr>
    </w:tbl>
    <w:p w:rsidR="00A6010A" w:rsidRPr="00A6010A" w:rsidRDefault="00A6010A" w:rsidP="00A6010A">
      <w:pPr>
        <w:pStyle w:val="Heading2"/>
        <w:rPr>
          <w:rStyle w:val="Strong"/>
          <w:rFonts w:ascii="Arial" w:hAnsi="Arial" w:cs="Arial"/>
          <w:b w:val="0"/>
          <w:bCs w:val="0"/>
          <w:color w:val="0D0D0D" w:themeColor="text1" w:themeTint="F2"/>
          <w:u w:val="single"/>
        </w:rPr>
      </w:pPr>
    </w:p>
    <w:p w:rsidR="00A6010A" w:rsidRPr="00A6010A" w:rsidRDefault="00A6010A" w:rsidP="00A6010A">
      <w:pPr>
        <w:pStyle w:val="Heading2"/>
        <w:rPr>
          <w:rStyle w:val="Strong"/>
          <w:rFonts w:ascii="Arial" w:hAnsi="Arial" w:cs="Arial"/>
          <w:bCs w:val="0"/>
          <w:color w:val="0D0D0D" w:themeColor="text1" w:themeTint="F2"/>
          <w:u w:val="single"/>
        </w:rPr>
      </w:pPr>
    </w:p>
    <w:p w:rsidR="00A6010A" w:rsidRPr="00A6010A" w:rsidRDefault="00A6010A" w:rsidP="00A6010A">
      <w:pPr>
        <w:pStyle w:val="Heading2"/>
        <w:rPr>
          <w:rFonts w:ascii="Arial" w:hAnsi="Arial" w:cs="Arial"/>
          <w:color w:val="0D0D0D" w:themeColor="text1" w:themeTint="F2"/>
          <w:u w:val="single"/>
        </w:rPr>
      </w:pPr>
      <w:r w:rsidRPr="00A6010A">
        <w:rPr>
          <w:rStyle w:val="Strong"/>
          <w:rFonts w:ascii="Arial" w:hAnsi="Arial" w:cs="Arial"/>
          <w:bCs w:val="0"/>
          <w:color w:val="0D0D0D" w:themeColor="text1" w:themeTint="F2"/>
          <w:u w:val="single"/>
        </w:rPr>
        <w:t>Year 1 Medium Term Mathematics Plan</w:t>
      </w:r>
    </w:p>
    <w:p w:rsidR="00A6010A" w:rsidRPr="00A6010A" w:rsidRDefault="00A6010A" w:rsidP="00A6010A">
      <w:pPr>
        <w:pStyle w:val="NormalWeb"/>
        <w:rPr>
          <w:rFonts w:ascii="Arial" w:hAnsi="Arial" w:cs="Arial"/>
        </w:rPr>
      </w:pPr>
      <w:r w:rsidRPr="00A6010A">
        <w:rPr>
          <w:rFonts w:ascii="Arial" w:hAnsi="Arial" w:cs="Arial"/>
        </w:rPr>
        <w:t>This Year 1 Medium Term Mathematics Plan has been designed in full alignment with the statutory requirements of the 2014 National Curriculum for England. It ensures full coverage across all domains: number, measurement, geometry, and fractions. The plan builds fluency, reasoning, and problem-solving skills through a sequenced and practical approach. Concepts such as place value, addition and subtraction, multiplication and division, time, money, and fractions are introduced and developed through the use of concrete resources, visual models, and real-life contexts. Mathematical vocabulary and talk are embedded throughout to develop children's understanding and confidence, laying the foundation for Key Stage 1 success and readiness for Year 2.</w:t>
      </w:r>
    </w:p>
    <w:p w:rsidR="00A6010A" w:rsidRPr="00A6010A" w:rsidRDefault="00A6010A" w:rsidP="00A6010A">
      <w:pPr>
        <w:rPr>
          <w:rFonts w:ascii="Arial" w:hAnsi="Arial" w:cs="Arial"/>
          <w:sz w:val="24"/>
          <w:szCs w:val="24"/>
        </w:rPr>
      </w:pPr>
    </w:p>
    <w:p w:rsidR="00A6010A" w:rsidRPr="00A6010A" w:rsidRDefault="00A6010A" w:rsidP="00A6010A">
      <w:pPr>
        <w:pStyle w:val="Heading3"/>
        <w:rPr>
          <w:rFonts w:ascii="Arial" w:hAnsi="Arial" w:cs="Arial"/>
          <w:sz w:val="24"/>
          <w:szCs w:val="24"/>
        </w:rPr>
      </w:pPr>
      <w:r w:rsidRPr="00A6010A">
        <w:rPr>
          <w:rStyle w:val="Strong"/>
          <w:rFonts w:ascii="Arial" w:hAnsi="Arial" w:cs="Arial"/>
          <w:b/>
          <w:bCs/>
          <w:sz w:val="24"/>
          <w:szCs w:val="24"/>
        </w:rPr>
        <w:t>Number – Number and Place Value</w:t>
      </w:r>
    </w:p>
    <w:p w:rsidR="00A6010A" w:rsidRPr="00A6010A" w:rsidRDefault="00A6010A" w:rsidP="00A6010A">
      <w:pPr>
        <w:pStyle w:val="NormalWeb"/>
        <w:rPr>
          <w:rFonts w:ascii="Arial" w:hAnsi="Arial" w:cs="Arial"/>
        </w:rPr>
      </w:pPr>
      <w:r w:rsidRPr="00A6010A">
        <w:rPr>
          <w:rFonts w:ascii="Arial" w:hAnsi="Arial" w:cs="Arial"/>
        </w:rPr>
        <w:t>Statutory objectives include counting to and across 100, reading and writing numbers, understanding place value, and comparing numbers using mathematical symbols.</w:t>
      </w:r>
    </w:p>
    <w:p w:rsidR="00A6010A" w:rsidRPr="00A6010A" w:rsidRDefault="00A6010A" w:rsidP="00A6010A">
      <w:pPr>
        <w:pStyle w:val="NormalWeb"/>
        <w:numPr>
          <w:ilvl w:val="0"/>
          <w:numId w:val="20"/>
        </w:numPr>
        <w:rPr>
          <w:rFonts w:ascii="Arial" w:hAnsi="Arial" w:cs="Arial"/>
        </w:rPr>
      </w:pPr>
      <w:r w:rsidRPr="00A6010A">
        <w:rPr>
          <w:rStyle w:val="Strong"/>
          <w:rFonts w:ascii="Arial" w:hAnsi="Arial" w:cs="Arial"/>
        </w:rPr>
        <w:t>Weeks 1–3:</w:t>
      </w:r>
      <w:r w:rsidRPr="00A6010A">
        <w:rPr>
          <w:rFonts w:ascii="Arial" w:hAnsi="Arial" w:cs="Arial"/>
        </w:rPr>
        <w:t xml:space="preserve"> Place Value within 10</w:t>
      </w:r>
    </w:p>
    <w:p w:rsidR="00A6010A" w:rsidRPr="00A6010A" w:rsidRDefault="00A6010A" w:rsidP="00A6010A">
      <w:pPr>
        <w:pStyle w:val="NormalWeb"/>
        <w:numPr>
          <w:ilvl w:val="0"/>
          <w:numId w:val="20"/>
        </w:numPr>
        <w:rPr>
          <w:rFonts w:ascii="Arial" w:hAnsi="Arial" w:cs="Arial"/>
        </w:rPr>
      </w:pPr>
      <w:r w:rsidRPr="00A6010A">
        <w:rPr>
          <w:rStyle w:val="Strong"/>
          <w:rFonts w:ascii="Arial" w:hAnsi="Arial" w:cs="Arial"/>
        </w:rPr>
        <w:t>Weeks 9–10:</w:t>
      </w:r>
      <w:r w:rsidRPr="00A6010A">
        <w:rPr>
          <w:rFonts w:ascii="Arial" w:hAnsi="Arial" w:cs="Arial"/>
        </w:rPr>
        <w:t xml:space="preserve"> Place Value within 20</w:t>
      </w:r>
    </w:p>
    <w:p w:rsidR="00A6010A" w:rsidRPr="00A6010A" w:rsidRDefault="00A6010A" w:rsidP="00A6010A">
      <w:pPr>
        <w:pStyle w:val="NormalWeb"/>
        <w:numPr>
          <w:ilvl w:val="0"/>
          <w:numId w:val="20"/>
        </w:numPr>
        <w:rPr>
          <w:rFonts w:ascii="Arial" w:hAnsi="Arial" w:cs="Arial"/>
        </w:rPr>
      </w:pPr>
      <w:r w:rsidRPr="00A6010A">
        <w:rPr>
          <w:rStyle w:val="Strong"/>
          <w:rFonts w:ascii="Arial" w:hAnsi="Arial" w:cs="Arial"/>
        </w:rPr>
        <w:t>Weeks 14–15:</w:t>
      </w:r>
      <w:r w:rsidRPr="00A6010A">
        <w:rPr>
          <w:rFonts w:ascii="Arial" w:hAnsi="Arial" w:cs="Arial"/>
        </w:rPr>
        <w:t xml:space="preserve"> Place Value within 50</w:t>
      </w:r>
    </w:p>
    <w:p w:rsidR="00A6010A" w:rsidRPr="00A6010A" w:rsidRDefault="00A6010A" w:rsidP="00A6010A">
      <w:pPr>
        <w:pStyle w:val="NormalWeb"/>
        <w:numPr>
          <w:ilvl w:val="0"/>
          <w:numId w:val="20"/>
        </w:numPr>
        <w:rPr>
          <w:rFonts w:ascii="Arial" w:hAnsi="Arial" w:cs="Arial"/>
        </w:rPr>
      </w:pPr>
      <w:r w:rsidRPr="00A6010A">
        <w:rPr>
          <w:rStyle w:val="Strong"/>
          <w:rFonts w:ascii="Arial" w:hAnsi="Arial" w:cs="Arial"/>
        </w:rPr>
        <w:t>Weeks 27–28:</w:t>
      </w:r>
      <w:r w:rsidRPr="00A6010A">
        <w:rPr>
          <w:rFonts w:ascii="Arial" w:hAnsi="Arial" w:cs="Arial"/>
        </w:rPr>
        <w:t xml:space="preserve"> Place Value within 100</w:t>
      </w:r>
    </w:p>
    <w:p w:rsidR="00A6010A" w:rsidRPr="00A6010A" w:rsidRDefault="00A6010A" w:rsidP="00A6010A">
      <w:pPr>
        <w:pStyle w:val="NormalWeb"/>
        <w:numPr>
          <w:ilvl w:val="0"/>
          <w:numId w:val="20"/>
        </w:numPr>
        <w:rPr>
          <w:rFonts w:ascii="Arial" w:hAnsi="Arial" w:cs="Arial"/>
        </w:rPr>
      </w:pPr>
      <w:r w:rsidRPr="00A6010A">
        <w:rPr>
          <w:rStyle w:val="Strong"/>
          <w:rFonts w:ascii="Arial" w:hAnsi="Arial" w:cs="Arial"/>
        </w:rPr>
        <w:t>Weeks 36–37:</w:t>
      </w:r>
      <w:r w:rsidRPr="00A6010A">
        <w:rPr>
          <w:rFonts w:ascii="Arial" w:hAnsi="Arial" w:cs="Arial"/>
        </w:rPr>
        <w:t xml:space="preserve"> Consolidation and Review</w:t>
      </w:r>
    </w:p>
    <w:p w:rsidR="00A6010A" w:rsidRPr="00A6010A" w:rsidRDefault="00A6010A" w:rsidP="00A6010A">
      <w:pPr>
        <w:rPr>
          <w:rFonts w:ascii="Arial" w:hAnsi="Arial" w:cs="Arial"/>
          <w:sz w:val="24"/>
          <w:szCs w:val="24"/>
        </w:rPr>
      </w:pPr>
    </w:p>
    <w:p w:rsidR="00A6010A" w:rsidRPr="00A6010A" w:rsidRDefault="00A6010A" w:rsidP="00A6010A">
      <w:pPr>
        <w:pStyle w:val="Heading3"/>
        <w:rPr>
          <w:rFonts w:ascii="Arial" w:hAnsi="Arial" w:cs="Arial"/>
          <w:sz w:val="24"/>
          <w:szCs w:val="24"/>
        </w:rPr>
      </w:pPr>
      <w:r w:rsidRPr="00A6010A">
        <w:rPr>
          <w:rStyle w:val="Strong"/>
          <w:rFonts w:ascii="Arial" w:hAnsi="Arial" w:cs="Arial"/>
          <w:b/>
          <w:bCs/>
          <w:sz w:val="24"/>
          <w:szCs w:val="24"/>
        </w:rPr>
        <w:t>Number – Addition and Subtraction</w:t>
      </w:r>
    </w:p>
    <w:p w:rsidR="00A6010A" w:rsidRPr="00A6010A" w:rsidRDefault="00A6010A" w:rsidP="00A6010A">
      <w:pPr>
        <w:pStyle w:val="NormalWeb"/>
        <w:rPr>
          <w:rFonts w:ascii="Arial" w:hAnsi="Arial" w:cs="Arial"/>
        </w:rPr>
      </w:pPr>
      <w:r w:rsidRPr="00A6010A">
        <w:rPr>
          <w:rFonts w:ascii="Arial" w:hAnsi="Arial" w:cs="Arial"/>
        </w:rPr>
        <w:t>Statutory objectives include representing and using number bonds and related subtraction facts, solving one-step problems, and understanding the inverse relationship.</w:t>
      </w:r>
    </w:p>
    <w:p w:rsidR="00A6010A" w:rsidRPr="00A6010A" w:rsidRDefault="00A6010A" w:rsidP="00A6010A">
      <w:pPr>
        <w:pStyle w:val="NormalWeb"/>
        <w:numPr>
          <w:ilvl w:val="0"/>
          <w:numId w:val="21"/>
        </w:numPr>
        <w:rPr>
          <w:rFonts w:ascii="Arial" w:hAnsi="Arial" w:cs="Arial"/>
        </w:rPr>
      </w:pPr>
      <w:r w:rsidRPr="00A6010A">
        <w:rPr>
          <w:rStyle w:val="Strong"/>
          <w:rFonts w:ascii="Arial" w:hAnsi="Arial" w:cs="Arial"/>
        </w:rPr>
        <w:t>Weeks 4–6:</w:t>
      </w:r>
      <w:r w:rsidRPr="00A6010A">
        <w:rPr>
          <w:rFonts w:ascii="Arial" w:hAnsi="Arial" w:cs="Arial"/>
        </w:rPr>
        <w:t xml:space="preserve"> Addition and Subtraction within 10</w:t>
      </w:r>
    </w:p>
    <w:p w:rsidR="00A6010A" w:rsidRPr="00A6010A" w:rsidRDefault="00A6010A" w:rsidP="00A6010A">
      <w:pPr>
        <w:pStyle w:val="NormalWeb"/>
        <w:numPr>
          <w:ilvl w:val="0"/>
          <w:numId w:val="21"/>
        </w:numPr>
        <w:rPr>
          <w:rFonts w:ascii="Arial" w:hAnsi="Arial" w:cs="Arial"/>
        </w:rPr>
      </w:pPr>
      <w:r w:rsidRPr="00A6010A">
        <w:rPr>
          <w:rStyle w:val="Strong"/>
          <w:rFonts w:ascii="Arial" w:hAnsi="Arial" w:cs="Arial"/>
        </w:rPr>
        <w:t>Weeks 11–13:</w:t>
      </w:r>
      <w:r w:rsidRPr="00A6010A">
        <w:rPr>
          <w:rFonts w:ascii="Arial" w:hAnsi="Arial" w:cs="Arial"/>
        </w:rPr>
        <w:t xml:space="preserve"> Addition and Subtraction within 20</w:t>
      </w:r>
    </w:p>
    <w:p w:rsidR="00A6010A" w:rsidRPr="00A6010A" w:rsidRDefault="00A6010A" w:rsidP="00A6010A">
      <w:pPr>
        <w:pStyle w:val="NormalWeb"/>
        <w:numPr>
          <w:ilvl w:val="0"/>
          <w:numId w:val="21"/>
        </w:numPr>
        <w:rPr>
          <w:rFonts w:ascii="Arial" w:hAnsi="Arial" w:cs="Arial"/>
        </w:rPr>
      </w:pPr>
      <w:r w:rsidRPr="00A6010A">
        <w:rPr>
          <w:rStyle w:val="Strong"/>
          <w:rFonts w:ascii="Arial" w:hAnsi="Arial" w:cs="Arial"/>
        </w:rPr>
        <w:t>Weeks 20–21:</w:t>
      </w:r>
      <w:r w:rsidRPr="00A6010A">
        <w:rPr>
          <w:rFonts w:ascii="Arial" w:hAnsi="Arial" w:cs="Arial"/>
        </w:rPr>
        <w:t xml:space="preserve"> Addition and Subtraction – Continued</w:t>
      </w:r>
    </w:p>
    <w:p w:rsidR="00A6010A" w:rsidRPr="00A6010A" w:rsidRDefault="00A6010A" w:rsidP="00A6010A">
      <w:pPr>
        <w:pStyle w:val="NormalWeb"/>
        <w:numPr>
          <w:ilvl w:val="0"/>
          <w:numId w:val="21"/>
        </w:numPr>
        <w:rPr>
          <w:rFonts w:ascii="Arial" w:hAnsi="Arial" w:cs="Arial"/>
        </w:rPr>
      </w:pPr>
      <w:r w:rsidRPr="00A6010A">
        <w:rPr>
          <w:rStyle w:val="Strong"/>
          <w:rFonts w:ascii="Arial" w:hAnsi="Arial" w:cs="Arial"/>
        </w:rPr>
        <w:t>Weeks 36–37:</w:t>
      </w:r>
      <w:r w:rsidRPr="00A6010A">
        <w:rPr>
          <w:rFonts w:ascii="Arial" w:hAnsi="Arial" w:cs="Arial"/>
        </w:rPr>
        <w:t xml:space="preserve"> Mixed operation problems and fluency review</w:t>
      </w:r>
    </w:p>
    <w:p w:rsidR="00A6010A" w:rsidRPr="00A6010A" w:rsidRDefault="00A6010A" w:rsidP="00A6010A">
      <w:pPr>
        <w:rPr>
          <w:rFonts w:ascii="Arial" w:hAnsi="Arial" w:cs="Arial"/>
          <w:sz w:val="24"/>
          <w:szCs w:val="24"/>
        </w:rPr>
      </w:pPr>
    </w:p>
    <w:p w:rsidR="00A6010A" w:rsidRPr="00A6010A" w:rsidRDefault="00A6010A" w:rsidP="00A6010A">
      <w:pPr>
        <w:pStyle w:val="Heading3"/>
        <w:rPr>
          <w:rFonts w:ascii="Arial" w:hAnsi="Arial" w:cs="Arial"/>
          <w:sz w:val="24"/>
          <w:szCs w:val="24"/>
        </w:rPr>
      </w:pPr>
      <w:r w:rsidRPr="00A6010A">
        <w:rPr>
          <w:rStyle w:val="Strong"/>
          <w:rFonts w:ascii="Arial" w:hAnsi="Arial" w:cs="Arial"/>
          <w:b/>
          <w:bCs/>
          <w:sz w:val="24"/>
          <w:szCs w:val="24"/>
        </w:rPr>
        <w:t>Number – Multiplication and Division</w:t>
      </w:r>
    </w:p>
    <w:p w:rsidR="00A6010A" w:rsidRPr="00A6010A" w:rsidRDefault="00A6010A" w:rsidP="00A6010A">
      <w:pPr>
        <w:pStyle w:val="NormalWeb"/>
        <w:rPr>
          <w:rFonts w:ascii="Arial" w:hAnsi="Arial" w:cs="Arial"/>
        </w:rPr>
      </w:pPr>
      <w:r w:rsidRPr="00A6010A">
        <w:rPr>
          <w:rFonts w:ascii="Arial" w:hAnsi="Arial" w:cs="Arial"/>
        </w:rPr>
        <w:t>Statutory objectives include solving problems involving grouping and sharing using concrete and pictorial representations.</w:t>
      </w:r>
    </w:p>
    <w:p w:rsidR="00A6010A" w:rsidRPr="00A6010A" w:rsidRDefault="00A6010A" w:rsidP="00A6010A">
      <w:pPr>
        <w:pStyle w:val="NormalWeb"/>
        <w:numPr>
          <w:ilvl w:val="0"/>
          <w:numId w:val="22"/>
        </w:numPr>
        <w:rPr>
          <w:rFonts w:ascii="Arial" w:hAnsi="Arial" w:cs="Arial"/>
        </w:rPr>
      </w:pPr>
      <w:r w:rsidRPr="00A6010A">
        <w:rPr>
          <w:rStyle w:val="Strong"/>
          <w:rFonts w:ascii="Arial" w:hAnsi="Arial" w:cs="Arial"/>
        </w:rPr>
        <w:t>Weeks 22–23:</w:t>
      </w:r>
      <w:r w:rsidRPr="00A6010A">
        <w:rPr>
          <w:rFonts w:ascii="Arial" w:hAnsi="Arial" w:cs="Arial"/>
        </w:rPr>
        <w:t xml:space="preserve"> Counting in 2s, 5s, and 10s</w:t>
      </w:r>
    </w:p>
    <w:p w:rsidR="00A6010A" w:rsidRPr="00A6010A" w:rsidRDefault="00A6010A" w:rsidP="00A6010A">
      <w:pPr>
        <w:pStyle w:val="NormalWeb"/>
        <w:numPr>
          <w:ilvl w:val="0"/>
          <w:numId w:val="22"/>
        </w:numPr>
        <w:rPr>
          <w:rFonts w:ascii="Arial" w:hAnsi="Arial" w:cs="Arial"/>
        </w:rPr>
      </w:pPr>
      <w:r w:rsidRPr="00A6010A">
        <w:rPr>
          <w:rStyle w:val="Strong"/>
          <w:rFonts w:ascii="Arial" w:hAnsi="Arial" w:cs="Arial"/>
        </w:rPr>
        <w:t>Weeks 24–25:</w:t>
      </w:r>
      <w:r w:rsidRPr="00A6010A">
        <w:rPr>
          <w:rFonts w:ascii="Arial" w:hAnsi="Arial" w:cs="Arial"/>
        </w:rPr>
        <w:t xml:space="preserve"> Introduction to Multiplication and Division</w:t>
      </w:r>
    </w:p>
    <w:p w:rsidR="00A6010A" w:rsidRPr="00393974" w:rsidRDefault="00A6010A" w:rsidP="00740784">
      <w:pPr>
        <w:pStyle w:val="NormalWeb"/>
        <w:numPr>
          <w:ilvl w:val="0"/>
          <w:numId w:val="22"/>
        </w:numPr>
        <w:rPr>
          <w:rFonts w:ascii="Arial" w:hAnsi="Arial" w:cs="Arial"/>
        </w:rPr>
      </w:pPr>
      <w:r w:rsidRPr="00393974">
        <w:rPr>
          <w:rStyle w:val="Strong"/>
          <w:rFonts w:ascii="Arial" w:hAnsi="Arial" w:cs="Arial"/>
        </w:rPr>
        <w:t>Weeks 36–37:</w:t>
      </w:r>
      <w:r w:rsidRPr="00393974">
        <w:rPr>
          <w:rFonts w:ascii="Arial" w:hAnsi="Arial" w:cs="Arial"/>
        </w:rPr>
        <w:t xml:space="preserve"> Review of arrays and practical grouping problems</w:t>
      </w:r>
    </w:p>
    <w:p w:rsidR="00A6010A" w:rsidRPr="00A6010A" w:rsidRDefault="00A6010A" w:rsidP="00A6010A">
      <w:pPr>
        <w:pStyle w:val="Heading3"/>
        <w:rPr>
          <w:rFonts w:ascii="Arial" w:hAnsi="Arial" w:cs="Arial"/>
          <w:sz w:val="24"/>
          <w:szCs w:val="24"/>
        </w:rPr>
      </w:pPr>
      <w:r w:rsidRPr="00A6010A">
        <w:rPr>
          <w:rStyle w:val="Strong"/>
          <w:rFonts w:ascii="Arial" w:hAnsi="Arial" w:cs="Arial"/>
          <w:b/>
          <w:bCs/>
          <w:sz w:val="24"/>
          <w:szCs w:val="24"/>
        </w:rPr>
        <w:t>Number – Fractions</w:t>
      </w:r>
    </w:p>
    <w:p w:rsidR="00A6010A" w:rsidRPr="00A6010A" w:rsidRDefault="00A6010A" w:rsidP="00A6010A">
      <w:pPr>
        <w:pStyle w:val="NormalWeb"/>
        <w:rPr>
          <w:rFonts w:ascii="Arial" w:hAnsi="Arial" w:cs="Arial"/>
        </w:rPr>
      </w:pPr>
      <w:r w:rsidRPr="00A6010A">
        <w:rPr>
          <w:rFonts w:ascii="Arial" w:hAnsi="Arial" w:cs="Arial"/>
        </w:rPr>
        <w:t>Statutory objectives include recognising, finding, and naming one half and one quarter of shapes and quantities.</w:t>
      </w:r>
    </w:p>
    <w:p w:rsidR="00A6010A" w:rsidRPr="00A6010A" w:rsidRDefault="00A6010A" w:rsidP="00A6010A">
      <w:pPr>
        <w:pStyle w:val="NormalWeb"/>
        <w:numPr>
          <w:ilvl w:val="0"/>
          <w:numId w:val="23"/>
        </w:numPr>
        <w:rPr>
          <w:rFonts w:ascii="Arial" w:hAnsi="Arial" w:cs="Arial"/>
        </w:rPr>
      </w:pPr>
      <w:r w:rsidRPr="00A6010A">
        <w:rPr>
          <w:rStyle w:val="Strong"/>
          <w:rFonts w:ascii="Arial" w:hAnsi="Arial" w:cs="Arial"/>
        </w:rPr>
        <w:t>Weeks 33–34:</w:t>
      </w:r>
      <w:r w:rsidRPr="00A6010A">
        <w:rPr>
          <w:rFonts w:ascii="Arial" w:hAnsi="Arial" w:cs="Arial"/>
        </w:rPr>
        <w:t xml:space="preserve"> Fractions – Halves and Quarters</w:t>
      </w:r>
    </w:p>
    <w:p w:rsidR="00A6010A" w:rsidRPr="00393974" w:rsidRDefault="00A6010A" w:rsidP="00B70189">
      <w:pPr>
        <w:pStyle w:val="NormalWeb"/>
        <w:numPr>
          <w:ilvl w:val="0"/>
          <w:numId w:val="23"/>
        </w:numPr>
        <w:rPr>
          <w:rFonts w:ascii="Arial" w:hAnsi="Arial" w:cs="Arial"/>
        </w:rPr>
      </w:pPr>
      <w:r w:rsidRPr="00393974">
        <w:rPr>
          <w:rStyle w:val="Strong"/>
          <w:rFonts w:ascii="Arial" w:hAnsi="Arial" w:cs="Arial"/>
        </w:rPr>
        <w:t>Week 36:</w:t>
      </w:r>
      <w:r w:rsidRPr="00393974">
        <w:rPr>
          <w:rFonts w:ascii="Arial" w:hAnsi="Arial" w:cs="Arial"/>
        </w:rPr>
        <w:t xml:space="preserve"> Reasoning with fractions and practical problem-solving</w:t>
      </w:r>
    </w:p>
    <w:p w:rsidR="00A6010A" w:rsidRPr="00A6010A" w:rsidRDefault="00A6010A" w:rsidP="00A6010A">
      <w:pPr>
        <w:pStyle w:val="Heading3"/>
        <w:rPr>
          <w:rFonts w:ascii="Arial" w:hAnsi="Arial" w:cs="Arial"/>
          <w:sz w:val="24"/>
          <w:szCs w:val="24"/>
        </w:rPr>
      </w:pPr>
      <w:r w:rsidRPr="00A6010A">
        <w:rPr>
          <w:rStyle w:val="Strong"/>
          <w:rFonts w:ascii="Arial" w:hAnsi="Arial" w:cs="Arial"/>
          <w:b/>
          <w:bCs/>
          <w:sz w:val="24"/>
          <w:szCs w:val="24"/>
        </w:rPr>
        <w:t>Measurement</w:t>
      </w:r>
    </w:p>
    <w:p w:rsidR="00A6010A" w:rsidRPr="00A6010A" w:rsidRDefault="00A6010A" w:rsidP="00A6010A">
      <w:pPr>
        <w:pStyle w:val="NormalWeb"/>
        <w:rPr>
          <w:rFonts w:ascii="Arial" w:hAnsi="Arial" w:cs="Arial"/>
        </w:rPr>
      </w:pPr>
      <w:r w:rsidRPr="00A6010A">
        <w:rPr>
          <w:rFonts w:ascii="Arial" w:hAnsi="Arial" w:cs="Arial"/>
        </w:rPr>
        <w:t>Statutory objectives include comparing and measuring lengths, mass, capacity, and time using non-standard and standard units, recognising coins and notes, and solving related problems.</w:t>
      </w:r>
    </w:p>
    <w:p w:rsidR="00A6010A" w:rsidRPr="00A6010A" w:rsidRDefault="00A6010A" w:rsidP="00A6010A">
      <w:pPr>
        <w:pStyle w:val="NormalWeb"/>
        <w:numPr>
          <w:ilvl w:val="0"/>
          <w:numId w:val="24"/>
        </w:numPr>
        <w:rPr>
          <w:rFonts w:ascii="Arial" w:hAnsi="Arial" w:cs="Arial"/>
        </w:rPr>
      </w:pPr>
      <w:r w:rsidRPr="00A6010A">
        <w:rPr>
          <w:rStyle w:val="Strong"/>
          <w:rFonts w:ascii="Arial" w:hAnsi="Arial" w:cs="Arial"/>
        </w:rPr>
        <w:t>Weeks 16–17:</w:t>
      </w:r>
      <w:r w:rsidRPr="00A6010A">
        <w:rPr>
          <w:rFonts w:ascii="Arial" w:hAnsi="Arial" w:cs="Arial"/>
        </w:rPr>
        <w:t xml:space="preserve"> Length and Height (non-standard and cm)</w:t>
      </w:r>
    </w:p>
    <w:p w:rsidR="00A6010A" w:rsidRPr="00A6010A" w:rsidRDefault="00A6010A" w:rsidP="00A6010A">
      <w:pPr>
        <w:pStyle w:val="NormalWeb"/>
        <w:numPr>
          <w:ilvl w:val="0"/>
          <w:numId w:val="24"/>
        </w:numPr>
        <w:rPr>
          <w:rFonts w:ascii="Arial" w:hAnsi="Arial" w:cs="Arial"/>
        </w:rPr>
      </w:pPr>
      <w:r w:rsidRPr="00A6010A">
        <w:rPr>
          <w:rStyle w:val="Strong"/>
          <w:rFonts w:ascii="Arial" w:hAnsi="Arial" w:cs="Arial"/>
        </w:rPr>
        <w:t>Weeks 18–19:</w:t>
      </w:r>
      <w:r w:rsidRPr="00A6010A">
        <w:rPr>
          <w:rFonts w:ascii="Arial" w:hAnsi="Arial" w:cs="Arial"/>
        </w:rPr>
        <w:t xml:space="preserve"> Mass and Volume (non-standard and informal units)</w:t>
      </w:r>
    </w:p>
    <w:p w:rsidR="00A6010A" w:rsidRPr="00A6010A" w:rsidRDefault="00A6010A" w:rsidP="00A6010A">
      <w:pPr>
        <w:pStyle w:val="NormalWeb"/>
        <w:numPr>
          <w:ilvl w:val="0"/>
          <w:numId w:val="24"/>
        </w:numPr>
        <w:rPr>
          <w:rFonts w:ascii="Arial" w:hAnsi="Arial" w:cs="Arial"/>
        </w:rPr>
      </w:pPr>
      <w:r w:rsidRPr="00A6010A">
        <w:rPr>
          <w:rStyle w:val="Strong"/>
          <w:rFonts w:ascii="Arial" w:hAnsi="Arial" w:cs="Arial"/>
        </w:rPr>
        <w:t>Weeks 29–30:</w:t>
      </w:r>
      <w:r w:rsidRPr="00A6010A">
        <w:rPr>
          <w:rFonts w:ascii="Arial" w:hAnsi="Arial" w:cs="Arial"/>
        </w:rPr>
        <w:t xml:space="preserve"> Money (UK coins and simple totals/change)</w:t>
      </w:r>
    </w:p>
    <w:p w:rsidR="00A6010A" w:rsidRPr="00A6010A" w:rsidRDefault="00A6010A" w:rsidP="00A6010A">
      <w:pPr>
        <w:pStyle w:val="NormalWeb"/>
        <w:numPr>
          <w:ilvl w:val="0"/>
          <w:numId w:val="24"/>
        </w:numPr>
        <w:rPr>
          <w:rFonts w:ascii="Arial" w:hAnsi="Arial" w:cs="Arial"/>
        </w:rPr>
      </w:pPr>
      <w:r w:rsidRPr="00A6010A">
        <w:rPr>
          <w:rStyle w:val="Strong"/>
          <w:rFonts w:ascii="Arial" w:hAnsi="Arial" w:cs="Arial"/>
        </w:rPr>
        <w:t>Weeks 31–32:</w:t>
      </w:r>
      <w:r w:rsidRPr="00A6010A">
        <w:rPr>
          <w:rFonts w:ascii="Arial" w:hAnsi="Arial" w:cs="Arial"/>
        </w:rPr>
        <w:t xml:space="preserve"> Time (o’clock and half past)</w:t>
      </w:r>
    </w:p>
    <w:p w:rsidR="00A6010A" w:rsidRPr="00A6010A" w:rsidRDefault="00A6010A" w:rsidP="00A6010A">
      <w:pPr>
        <w:pStyle w:val="NormalWeb"/>
        <w:numPr>
          <w:ilvl w:val="0"/>
          <w:numId w:val="24"/>
        </w:numPr>
        <w:rPr>
          <w:rFonts w:ascii="Arial" w:hAnsi="Arial" w:cs="Arial"/>
        </w:rPr>
      </w:pPr>
      <w:r w:rsidRPr="00A6010A">
        <w:rPr>
          <w:rStyle w:val="Strong"/>
          <w:rFonts w:ascii="Arial" w:hAnsi="Arial" w:cs="Arial"/>
        </w:rPr>
        <w:t>Weeks 36–37:</w:t>
      </w:r>
      <w:r w:rsidRPr="00A6010A">
        <w:rPr>
          <w:rFonts w:ascii="Arial" w:hAnsi="Arial" w:cs="Arial"/>
        </w:rPr>
        <w:t xml:space="preserve"> Application of measurement in problem-solving</w:t>
      </w:r>
    </w:p>
    <w:p w:rsidR="00A6010A" w:rsidRPr="00A6010A" w:rsidRDefault="00A6010A" w:rsidP="00A6010A">
      <w:pPr>
        <w:pStyle w:val="Heading4"/>
        <w:rPr>
          <w:rFonts w:ascii="Arial" w:hAnsi="Arial" w:cs="Arial"/>
          <w:i w:val="0"/>
          <w:color w:val="0D0D0D" w:themeColor="text1" w:themeTint="F2"/>
          <w:sz w:val="24"/>
          <w:szCs w:val="24"/>
        </w:rPr>
      </w:pPr>
      <w:r w:rsidRPr="00A6010A">
        <w:rPr>
          <w:rStyle w:val="Strong"/>
          <w:rFonts w:ascii="Arial" w:hAnsi="Arial" w:cs="Arial"/>
          <w:b w:val="0"/>
          <w:bCs w:val="0"/>
          <w:i w:val="0"/>
          <w:color w:val="0D0D0D" w:themeColor="text1" w:themeTint="F2"/>
          <w:sz w:val="24"/>
          <w:szCs w:val="24"/>
        </w:rPr>
        <w:t>Measurement – Time (specifically)</w:t>
      </w:r>
    </w:p>
    <w:p w:rsidR="00A6010A" w:rsidRPr="00A6010A" w:rsidRDefault="00A6010A" w:rsidP="00A6010A">
      <w:pPr>
        <w:pStyle w:val="NormalWeb"/>
        <w:numPr>
          <w:ilvl w:val="0"/>
          <w:numId w:val="25"/>
        </w:numPr>
        <w:rPr>
          <w:rFonts w:ascii="Arial" w:hAnsi="Arial" w:cs="Arial"/>
          <w:color w:val="0D0D0D" w:themeColor="text1" w:themeTint="F2"/>
        </w:rPr>
      </w:pPr>
      <w:r w:rsidRPr="00A6010A">
        <w:rPr>
          <w:rStyle w:val="Strong"/>
          <w:rFonts w:ascii="Arial" w:hAnsi="Arial" w:cs="Arial"/>
          <w:color w:val="0D0D0D" w:themeColor="text1" w:themeTint="F2"/>
        </w:rPr>
        <w:t>Weeks 31–32:</w:t>
      </w:r>
      <w:r w:rsidRPr="00A6010A">
        <w:rPr>
          <w:rFonts w:ascii="Arial" w:hAnsi="Arial" w:cs="Arial"/>
          <w:color w:val="0D0D0D" w:themeColor="text1" w:themeTint="F2"/>
        </w:rPr>
        <w:t xml:space="preserve"> Telling time to the hour and half past; sequencing events; understanding durations</w:t>
      </w:r>
    </w:p>
    <w:p w:rsidR="00A6010A" w:rsidRPr="00A6010A" w:rsidRDefault="00A6010A" w:rsidP="00A6010A">
      <w:pPr>
        <w:pStyle w:val="Heading4"/>
        <w:rPr>
          <w:rFonts w:ascii="Arial" w:hAnsi="Arial" w:cs="Arial"/>
          <w:i w:val="0"/>
          <w:color w:val="0D0D0D" w:themeColor="text1" w:themeTint="F2"/>
          <w:sz w:val="24"/>
          <w:szCs w:val="24"/>
        </w:rPr>
      </w:pPr>
      <w:r w:rsidRPr="00A6010A">
        <w:rPr>
          <w:rStyle w:val="Strong"/>
          <w:rFonts w:ascii="Arial" w:hAnsi="Arial" w:cs="Arial"/>
          <w:b w:val="0"/>
          <w:bCs w:val="0"/>
          <w:i w:val="0"/>
          <w:color w:val="0D0D0D" w:themeColor="text1" w:themeTint="F2"/>
          <w:sz w:val="24"/>
          <w:szCs w:val="24"/>
        </w:rPr>
        <w:t>Measurement – Money</w:t>
      </w:r>
    </w:p>
    <w:p w:rsidR="00A6010A" w:rsidRPr="00393974" w:rsidRDefault="00A6010A" w:rsidP="000E4EF3">
      <w:pPr>
        <w:pStyle w:val="NormalWeb"/>
        <w:numPr>
          <w:ilvl w:val="0"/>
          <w:numId w:val="26"/>
        </w:numPr>
        <w:rPr>
          <w:rFonts w:ascii="Arial" w:hAnsi="Arial" w:cs="Arial"/>
        </w:rPr>
      </w:pPr>
      <w:r w:rsidRPr="00393974">
        <w:rPr>
          <w:rStyle w:val="Strong"/>
          <w:rFonts w:ascii="Arial" w:hAnsi="Arial" w:cs="Arial"/>
        </w:rPr>
        <w:t>Weeks 29–30:</w:t>
      </w:r>
      <w:r w:rsidRPr="00393974">
        <w:rPr>
          <w:rFonts w:ascii="Arial" w:hAnsi="Arial" w:cs="Arial"/>
        </w:rPr>
        <w:t xml:space="preserve"> Recognising coins, combining to make totals, finding different combinations, and solving addition/subtraction money problems</w:t>
      </w:r>
    </w:p>
    <w:p w:rsidR="00A6010A" w:rsidRPr="00A6010A" w:rsidRDefault="00A6010A" w:rsidP="00A6010A">
      <w:pPr>
        <w:pStyle w:val="Heading3"/>
        <w:rPr>
          <w:rFonts w:ascii="Arial" w:hAnsi="Arial" w:cs="Arial"/>
          <w:sz w:val="24"/>
          <w:szCs w:val="24"/>
        </w:rPr>
      </w:pPr>
      <w:r w:rsidRPr="00A6010A">
        <w:rPr>
          <w:rStyle w:val="Strong"/>
          <w:rFonts w:ascii="Arial" w:hAnsi="Arial" w:cs="Arial"/>
          <w:b/>
          <w:bCs/>
          <w:sz w:val="24"/>
          <w:szCs w:val="24"/>
        </w:rPr>
        <w:t>Geometry – Properties of Shapes</w:t>
      </w:r>
    </w:p>
    <w:p w:rsidR="00A6010A" w:rsidRPr="00A6010A" w:rsidRDefault="00A6010A" w:rsidP="00A6010A">
      <w:pPr>
        <w:pStyle w:val="NormalWeb"/>
        <w:rPr>
          <w:rFonts w:ascii="Arial" w:hAnsi="Arial" w:cs="Arial"/>
        </w:rPr>
      </w:pPr>
      <w:r w:rsidRPr="00A6010A">
        <w:rPr>
          <w:rFonts w:ascii="Arial" w:hAnsi="Arial" w:cs="Arial"/>
        </w:rPr>
        <w:t>Statutory objectives include recognising and naming common 2D and 3D shapes, and describing their properties.</w:t>
      </w:r>
    </w:p>
    <w:p w:rsidR="00A6010A" w:rsidRPr="00A6010A" w:rsidRDefault="00A6010A" w:rsidP="00A6010A">
      <w:pPr>
        <w:pStyle w:val="NormalWeb"/>
        <w:numPr>
          <w:ilvl w:val="0"/>
          <w:numId w:val="27"/>
        </w:numPr>
        <w:rPr>
          <w:rFonts w:ascii="Arial" w:hAnsi="Arial" w:cs="Arial"/>
        </w:rPr>
      </w:pPr>
      <w:r w:rsidRPr="00A6010A">
        <w:rPr>
          <w:rStyle w:val="Strong"/>
          <w:rFonts w:ascii="Arial" w:hAnsi="Arial" w:cs="Arial"/>
        </w:rPr>
        <w:t>Weeks 7–8:</w:t>
      </w:r>
      <w:r w:rsidRPr="00A6010A">
        <w:rPr>
          <w:rFonts w:ascii="Arial" w:hAnsi="Arial" w:cs="Arial"/>
        </w:rPr>
        <w:t xml:space="preserve"> 2D and 3D Shapes – recognising, sorting, and describing</w:t>
      </w:r>
    </w:p>
    <w:p w:rsidR="00A6010A" w:rsidRPr="00A6010A" w:rsidRDefault="00A6010A" w:rsidP="00A6010A">
      <w:pPr>
        <w:pStyle w:val="NormalWeb"/>
        <w:numPr>
          <w:ilvl w:val="0"/>
          <w:numId w:val="27"/>
        </w:numPr>
        <w:rPr>
          <w:rFonts w:ascii="Arial" w:hAnsi="Arial" w:cs="Arial"/>
        </w:rPr>
      </w:pPr>
      <w:r w:rsidRPr="00A6010A">
        <w:rPr>
          <w:rStyle w:val="Strong"/>
          <w:rFonts w:ascii="Arial" w:hAnsi="Arial" w:cs="Arial"/>
        </w:rPr>
        <w:t>Week 39:</w:t>
      </w:r>
      <w:r w:rsidRPr="00A6010A">
        <w:rPr>
          <w:rFonts w:ascii="Arial" w:hAnsi="Arial" w:cs="Arial"/>
        </w:rPr>
        <w:t xml:space="preserve"> Shape-based reasoning and assessment</w:t>
      </w:r>
    </w:p>
    <w:p w:rsidR="00A6010A" w:rsidRPr="00A6010A" w:rsidRDefault="00A6010A" w:rsidP="00A6010A">
      <w:pPr>
        <w:rPr>
          <w:rFonts w:ascii="Arial" w:hAnsi="Arial" w:cs="Arial"/>
          <w:sz w:val="24"/>
          <w:szCs w:val="24"/>
        </w:rPr>
      </w:pPr>
    </w:p>
    <w:p w:rsidR="00A6010A" w:rsidRPr="00A6010A" w:rsidRDefault="00A6010A" w:rsidP="00A6010A">
      <w:pPr>
        <w:pStyle w:val="Heading3"/>
        <w:rPr>
          <w:rFonts w:ascii="Arial" w:hAnsi="Arial" w:cs="Arial"/>
          <w:sz w:val="24"/>
          <w:szCs w:val="24"/>
        </w:rPr>
      </w:pPr>
      <w:r w:rsidRPr="00A6010A">
        <w:rPr>
          <w:rStyle w:val="Strong"/>
          <w:rFonts w:ascii="Arial" w:hAnsi="Arial" w:cs="Arial"/>
          <w:b/>
          <w:bCs/>
          <w:sz w:val="24"/>
          <w:szCs w:val="24"/>
        </w:rPr>
        <w:t>Geometry – Position and Direction</w:t>
      </w:r>
    </w:p>
    <w:p w:rsidR="00A6010A" w:rsidRPr="00A6010A" w:rsidRDefault="00A6010A" w:rsidP="00A6010A">
      <w:pPr>
        <w:pStyle w:val="NormalWeb"/>
        <w:rPr>
          <w:rFonts w:ascii="Arial" w:hAnsi="Arial" w:cs="Arial"/>
        </w:rPr>
      </w:pPr>
      <w:r w:rsidRPr="00A6010A">
        <w:rPr>
          <w:rFonts w:ascii="Arial" w:hAnsi="Arial" w:cs="Arial"/>
        </w:rPr>
        <w:t>Statutory objectives include using positional and directional language to describe movement and turns.</w:t>
      </w:r>
    </w:p>
    <w:p w:rsidR="00A6010A" w:rsidRPr="00A6010A" w:rsidRDefault="00A6010A" w:rsidP="00A6010A">
      <w:pPr>
        <w:pStyle w:val="NormalWeb"/>
        <w:numPr>
          <w:ilvl w:val="0"/>
          <w:numId w:val="28"/>
        </w:numPr>
        <w:rPr>
          <w:rFonts w:ascii="Arial" w:hAnsi="Arial" w:cs="Arial"/>
        </w:rPr>
      </w:pPr>
      <w:r w:rsidRPr="00A6010A">
        <w:rPr>
          <w:rStyle w:val="Strong"/>
          <w:rFonts w:ascii="Arial" w:hAnsi="Arial" w:cs="Arial"/>
        </w:rPr>
        <w:t>Week 35:</w:t>
      </w:r>
      <w:r w:rsidRPr="00A6010A">
        <w:rPr>
          <w:rFonts w:ascii="Arial" w:hAnsi="Arial" w:cs="Arial"/>
        </w:rPr>
        <w:t xml:space="preserve"> Position and Direction – turns, positional language, following directions</w:t>
      </w:r>
    </w:p>
    <w:p w:rsidR="00A6010A" w:rsidRPr="00A6010A" w:rsidRDefault="00A6010A" w:rsidP="00A6010A">
      <w:pPr>
        <w:pStyle w:val="NormalWeb"/>
        <w:numPr>
          <w:ilvl w:val="0"/>
          <w:numId w:val="28"/>
        </w:numPr>
        <w:rPr>
          <w:rFonts w:ascii="Arial" w:hAnsi="Arial" w:cs="Arial"/>
        </w:rPr>
      </w:pPr>
      <w:r w:rsidRPr="00A6010A">
        <w:rPr>
          <w:rStyle w:val="Strong"/>
          <w:rFonts w:ascii="Arial" w:hAnsi="Arial" w:cs="Arial"/>
        </w:rPr>
        <w:t>Week 39:</w:t>
      </w:r>
      <w:r w:rsidRPr="00A6010A">
        <w:rPr>
          <w:rFonts w:ascii="Arial" w:hAnsi="Arial" w:cs="Arial"/>
        </w:rPr>
        <w:t xml:space="preserve"> Consolidation through practical activities and games</w:t>
      </w:r>
    </w:p>
    <w:p w:rsidR="00A6010A" w:rsidRPr="00A6010A" w:rsidRDefault="00A6010A" w:rsidP="00A6010A">
      <w:pPr>
        <w:rPr>
          <w:rFonts w:ascii="Arial" w:hAnsi="Arial" w:cs="Arial"/>
          <w:sz w:val="24"/>
          <w:szCs w:val="24"/>
        </w:rPr>
      </w:pPr>
    </w:p>
    <w:p w:rsidR="00A6010A" w:rsidRPr="00A6010A" w:rsidRDefault="00A6010A" w:rsidP="00A6010A">
      <w:pPr>
        <w:pStyle w:val="Heading3"/>
        <w:rPr>
          <w:rFonts w:ascii="Arial" w:hAnsi="Arial" w:cs="Arial"/>
          <w:sz w:val="24"/>
          <w:szCs w:val="24"/>
        </w:rPr>
      </w:pPr>
      <w:r w:rsidRPr="00A6010A">
        <w:rPr>
          <w:rStyle w:val="Strong"/>
          <w:rFonts w:ascii="Arial" w:hAnsi="Arial" w:cs="Arial"/>
          <w:b/>
          <w:bCs/>
          <w:sz w:val="24"/>
          <w:szCs w:val="24"/>
        </w:rPr>
        <w:t>Consolidation and Assessment</w:t>
      </w:r>
    </w:p>
    <w:p w:rsidR="00A6010A" w:rsidRDefault="00A6010A" w:rsidP="00A6010A">
      <w:pPr>
        <w:pStyle w:val="NormalWeb"/>
        <w:numPr>
          <w:ilvl w:val="0"/>
          <w:numId w:val="29"/>
        </w:numPr>
        <w:rPr>
          <w:rFonts w:ascii="Arial" w:hAnsi="Arial" w:cs="Arial"/>
        </w:rPr>
      </w:pPr>
      <w:r w:rsidRPr="00A6010A">
        <w:rPr>
          <w:rStyle w:val="Strong"/>
          <w:rFonts w:ascii="Arial" w:hAnsi="Arial" w:cs="Arial"/>
        </w:rPr>
        <w:t>Weeks 26, 36–37, 38–39:</w:t>
      </w:r>
      <w:r w:rsidRPr="00A6010A">
        <w:rPr>
          <w:rFonts w:ascii="Arial" w:hAnsi="Arial" w:cs="Arial"/>
        </w:rPr>
        <w:t xml:space="preserve"> Whole-year review, practical assessments, gap-filling, reasoning challenges, vocabulary checks, and transition preparation for Year 2</w:t>
      </w:r>
    </w:p>
    <w:p w:rsidR="00393974" w:rsidRDefault="00393974" w:rsidP="00393974">
      <w:pPr>
        <w:pStyle w:val="NormalWeb"/>
        <w:ind w:left="720"/>
        <w:rPr>
          <w:rStyle w:val="Strong"/>
          <w:rFonts w:ascii="Arial" w:hAnsi="Arial" w:cs="Arial"/>
        </w:rPr>
      </w:pPr>
    </w:p>
    <w:p w:rsidR="00393974" w:rsidRDefault="00393974" w:rsidP="00393974">
      <w:pPr>
        <w:pStyle w:val="NormalWeb"/>
        <w:ind w:left="720"/>
        <w:rPr>
          <w:rStyle w:val="Strong"/>
          <w:rFonts w:ascii="Arial" w:hAnsi="Arial" w:cs="Arial"/>
        </w:rPr>
      </w:pPr>
    </w:p>
    <w:p w:rsidR="00393974" w:rsidRDefault="00393974" w:rsidP="00393974">
      <w:pPr>
        <w:pStyle w:val="NormalWeb"/>
        <w:ind w:left="720"/>
        <w:rPr>
          <w:rStyle w:val="Strong"/>
          <w:rFonts w:ascii="Arial" w:hAnsi="Arial" w:cs="Arial"/>
        </w:rPr>
      </w:pPr>
    </w:p>
    <w:p w:rsidR="00393974" w:rsidRDefault="00393974" w:rsidP="00393974">
      <w:pPr>
        <w:pStyle w:val="NormalWeb"/>
        <w:ind w:left="720"/>
        <w:rPr>
          <w:rStyle w:val="Strong"/>
          <w:rFonts w:ascii="Arial" w:hAnsi="Arial" w:cs="Arial"/>
        </w:rPr>
      </w:pPr>
    </w:p>
    <w:p w:rsidR="00393974" w:rsidRDefault="00393974" w:rsidP="00393974">
      <w:pPr>
        <w:pStyle w:val="NormalWeb"/>
        <w:ind w:left="720"/>
        <w:rPr>
          <w:rStyle w:val="Strong"/>
          <w:rFonts w:ascii="Arial" w:hAnsi="Arial" w:cs="Arial"/>
        </w:rPr>
      </w:pPr>
    </w:p>
    <w:p w:rsidR="00393974" w:rsidRDefault="00393974" w:rsidP="00393974">
      <w:pPr>
        <w:pStyle w:val="NormalWeb"/>
        <w:ind w:left="720"/>
        <w:rPr>
          <w:rStyle w:val="Strong"/>
          <w:rFonts w:ascii="Arial" w:hAnsi="Arial" w:cs="Arial"/>
        </w:rPr>
      </w:pPr>
    </w:p>
    <w:p w:rsidR="00393974" w:rsidRDefault="00393974" w:rsidP="00393974">
      <w:pPr>
        <w:pStyle w:val="NormalWeb"/>
        <w:ind w:left="720"/>
        <w:rPr>
          <w:rStyle w:val="Strong"/>
          <w:rFonts w:ascii="Arial" w:hAnsi="Arial" w:cs="Arial"/>
        </w:rPr>
      </w:pPr>
    </w:p>
    <w:p w:rsidR="00393974" w:rsidRDefault="00393974" w:rsidP="00393974">
      <w:pPr>
        <w:pStyle w:val="NormalWeb"/>
        <w:ind w:left="720"/>
        <w:rPr>
          <w:rStyle w:val="Strong"/>
          <w:rFonts w:ascii="Arial" w:hAnsi="Arial" w:cs="Arial"/>
        </w:rPr>
      </w:pPr>
    </w:p>
    <w:p w:rsidR="00393974" w:rsidRDefault="00393974" w:rsidP="00393974">
      <w:pPr>
        <w:pStyle w:val="NormalWeb"/>
        <w:ind w:left="720"/>
        <w:rPr>
          <w:rStyle w:val="Strong"/>
          <w:rFonts w:ascii="Arial" w:hAnsi="Arial" w:cs="Arial"/>
        </w:rPr>
      </w:pPr>
    </w:p>
    <w:p w:rsidR="00393974" w:rsidRDefault="00393974" w:rsidP="00393974">
      <w:pPr>
        <w:pStyle w:val="NormalWeb"/>
        <w:ind w:left="720"/>
        <w:rPr>
          <w:rStyle w:val="Strong"/>
          <w:rFonts w:ascii="Arial" w:hAnsi="Arial" w:cs="Arial"/>
        </w:rPr>
      </w:pPr>
    </w:p>
    <w:p w:rsidR="00393974" w:rsidRDefault="00393974" w:rsidP="00393974">
      <w:pPr>
        <w:pStyle w:val="NormalWeb"/>
        <w:ind w:left="720"/>
        <w:rPr>
          <w:rStyle w:val="Strong"/>
          <w:rFonts w:ascii="Arial" w:hAnsi="Arial" w:cs="Arial"/>
        </w:rPr>
      </w:pPr>
    </w:p>
    <w:p w:rsidR="00393974" w:rsidRDefault="00393974" w:rsidP="00393974">
      <w:pPr>
        <w:pStyle w:val="NormalWeb"/>
        <w:ind w:left="720"/>
        <w:rPr>
          <w:rStyle w:val="Strong"/>
          <w:rFonts w:ascii="Arial" w:hAnsi="Arial" w:cs="Arial"/>
        </w:rPr>
      </w:pPr>
    </w:p>
    <w:p w:rsidR="00393974" w:rsidRPr="00A6010A" w:rsidRDefault="00393974" w:rsidP="00393974">
      <w:pPr>
        <w:pStyle w:val="NormalWeb"/>
        <w:ind w:left="720"/>
        <w:rPr>
          <w:rFonts w:ascii="Arial" w:hAnsi="Arial" w:cs="Arial"/>
        </w:rPr>
      </w:pPr>
    </w:p>
    <w:p w:rsidR="00A6010A" w:rsidRPr="00A6010A" w:rsidRDefault="00A6010A" w:rsidP="00C77E3B">
      <w:pPr>
        <w:spacing w:before="100" w:beforeAutospacing="1" w:after="100" w:afterAutospacing="1" w:line="240" w:lineRule="auto"/>
        <w:jc w:val="center"/>
        <w:outlineLvl w:val="2"/>
        <w:rPr>
          <w:rFonts w:ascii="Arial" w:eastAsia="Times New Roman" w:hAnsi="Arial" w:cs="Arial"/>
          <w:b/>
          <w:bCs/>
          <w:sz w:val="24"/>
          <w:szCs w:val="24"/>
          <w:lang w:eastAsia="en-GB"/>
        </w:rPr>
      </w:pPr>
    </w:p>
    <w:p w:rsidR="00A6010A" w:rsidRPr="00A6010A" w:rsidRDefault="00A6010A"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p>
    <w:p w:rsidR="00C77E3B" w:rsidRPr="00A6010A" w:rsidRDefault="00C77E3B"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p>
    <w:p w:rsidR="00C77E3B" w:rsidRPr="00A6010A" w:rsidRDefault="00C77E3B"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sidRPr="00A6010A">
        <w:rPr>
          <w:rFonts w:ascii="Arial" w:eastAsia="Times New Roman" w:hAnsi="Arial" w:cs="Arial"/>
          <w:b/>
          <w:bCs/>
          <w:sz w:val="32"/>
          <w:szCs w:val="24"/>
          <w:lang w:eastAsia="en-GB"/>
        </w:rPr>
        <w:t xml:space="preserve">Year 1 Medium Term Plan Objectives </w:t>
      </w:r>
      <w:bookmarkStart w:id="0" w:name="_GoBack"/>
      <w:bookmarkEnd w:id="0"/>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24"/>
          <w:lang w:eastAsia="en-GB"/>
        </w:rPr>
      </w:pPr>
      <w:r w:rsidRPr="00A6010A">
        <w:rPr>
          <w:rFonts w:ascii="Arial" w:eastAsia="Times New Roman" w:hAnsi="Arial" w:cs="Arial"/>
          <w:b/>
          <w:bCs/>
          <w:sz w:val="32"/>
          <w:szCs w:val="24"/>
          <w:lang w:eastAsia="en-GB"/>
        </w:rPr>
        <w:t>Weeks 1–3: Number / Place Value – Place Value within 10 (15 lessons)</w:t>
      </w:r>
    </w:p>
    <w:p w:rsidR="00C77E3B" w:rsidRPr="00A6010A" w:rsidRDefault="00C77E3B" w:rsidP="00C77E3B">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Count forwards to 10 from any given number.</w:t>
      </w:r>
    </w:p>
    <w:p w:rsidR="00C77E3B" w:rsidRPr="00A6010A" w:rsidRDefault="00C77E3B" w:rsidP="00C77E3B">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Count backwards from 10 to 0.</w:t>
      </w:r>
    </w:p>
    <w:p w:rsidR="00C77E3B" w:rsidRPr="00A6010A" w:rsidRDefault="00C77E3B" w:rsidP="00C77E3B">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Count objects to 10 using one-to-one correspondence.</w:t>
      </w:r>
    </w:p>
    <w:p w:rsidR="00C77E3B" w:rsidRPr="00A6010A" w:rsidRDefault="00C77E3B" w:rsidP="00C77E3B">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Match numerals to quantities up to 10.</w:t>
      </w:r>
    </w:p>
    <w:p w:rsidR="00C77E3B" w:rsidRPr="00A6010A" w:rsidRDefault="00C77E3B" w:rsidP="00C77E3B">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Recognise numerals 0 to 10.</w:t>
      </w:r>
    </w:p>
    <w:p w:rsidR="00C77E3B" w:rsidRPr="00A6010A" w:rsidRDefault="00C77E3B" w:rsidP="00C77E3B">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Read and write numbers from 1 to 10 in numerals.</w:t>
      </w:r>
    </w:p>
    <w:p w:rsidR="00C77E3B" w:rsidRPr="00A6010A" w:rsidRDefault="00C77E3B" w:rsidP="00C77E3B">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Read and write numbers from 1 to 10 in words.</w:t>
      </w:r>
    </w:p>
    <w:p w:rsidR="00C77E3B" w:rsidRPr="00A6010A" w:rsidRDefault="00C77E3B" w:rsidP="00C77E3B">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Identify and represent numbers using objects and pictorial representations.</w:t>
      </w:r>
    </w:p>
    <w:p w:rsidR="00C77E3B" w:rsidRPr="00A6010A" w:rsidRDefault="00C77E3B" w:rsidP="00C77E3B">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a number line to count to and from 10.</w:t>
      </w:r>
    </w:p>
    <w:p w:rsidR="00C77E3B" w:rsidRPr="00A6010A" w:rsidRDefault="00C77E3B" w:rsidP="00C77E3B">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Count one more and one less than a given number to 10.</w:t>
      </w:r>
    </w:p>
    <w:p w:rsidR="00C77E3B" w:rsidRPr="00A6010A" w:rsidRDefault="00C77E3B" w:rsidP="00C77E3B">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Compare groups using more, less, equal.</w:t>
      </w:r>
    </w:p>
    <w:p w:rsidR="00C77E3B" w:rsidRPr="00A6010A" w:rsidRDefault="00C77E3B" w:rsidP="00C77E3B">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Compare numbers using greater than, less than, equal to.</w:t>
      </w:r>
    </w:p>
    <w:p w:rsidR="00C77E3B" w:rsidRPr="00A6010A" w:rsidRDefault="00C77E3B" w:rsidP="00C77E3B">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Order numbers from 0 to 10.</w:t>
      </w:r>
    </w:p>
    <w:p w:rsidR="00C77E3B" w:rsidRPr="00A6010A" w:rsidRDefault="00C77E3B" w:rsidP="00C77E3B">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practical problems involving place value within 10.</w:t>
      </w:r>
    </w:p>
    <w:p w:rsidR="00C77E3B" w:rsidRPr="00A6010A" w:rsidRDefault="00C77E3B" w:rsidP="00C77E3B">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Consolidate understanding through reasoning and fluency tasks.</w:t>
      </w:r>
    </w:p>
    <w:p w:rsidR="00C77E3B" w:rsidRPr="00A6010A" w:rsidRDefault="00C77E3B" w:rsidP="00C77E3B">
      <w:pPr>
        <w:spacing w:after="0" w:line="240" w:lineRule="auto"/>
        <w:rPr>
          <w:rFonts w:ascii="Arial" w:eastAsia="Times New Roman" w:hAnsi="Arial" w:cs="Arial"/>
          <w:sz w:val="24"/>
          <w:szCs w:val="24"/>
          <w:lang w:eastAsia="en-GB"/>
        </w:rPr>
      </w:pP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24"/>
          <w:lang w:eastAsia="en-GB"/>
        </w:rPr>
      </w:pPr>
      <w:r w:rsidRPr="00A6010A">
        <w:rPr>
          <w:rFonts w:ascii="Arial" w:eastAsia="Times New Roman" w:hAnsi="Arial" w:cs="Arial"/>
          <w:b/>
          <w:bCs/>
          <w:sz w:val="32"/>
          <w:szCs w:val="24"/>
          <w:lang w:eastAsia="en-GB"/>
        </w:rPr>
        <w:t>Weeks 4–6: Addition &amp; Subtraction within 10 (15 lessons)</w:t>
      </w:r>
    </w:p>
    <w:p w:rsidR="00C77E3B" w:rsidRPr="00A6010A" w:rsidRDefault="00C77E3B" w:rsidP="00C77E3B">
      <w:pPr>
        <w:numPr>
          <w:ilvl w:val="0"/>
          <w:numId w:val="2"/>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Represent addition using concrete objects and number stories.</w:t>
      </w:r>
    </w:p>
    <w:p w:rsidR="00C77E3B" w:rsidRPr="00A6010A" w:rsidRDefault="00C77E3B" w:rsidP="00C77E3B">
      <w:pPr>
        <w:numPr>
          <w:ilvl w:val="0"/>
          <w:numId w:val="2"/>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Represent subtraction using concrete objects and pictorial models.</w:t>
      </w:r>
    </w:p>
    <w:p w:rsidR="00C77E3B" w:rsidRPr="00A6010A" w:rsidRDefault="00C77E3B" w:rsidP="00C77E3B">
      <w:pPr>
        <w:numPr>
          <w:ilvl w:val="0"/>
          <w:numId w:val="2"/>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Read, write and interpret number sentences using + and =.</w:t>
      </w:r>
    </w:p>
    <w:p w:rsidR="00C77E3B" w:rsidRPr="00A6010A" w:rsidRDefault="00C77E3B" w:rsidP="00C77E3B">
      <w:pPr>
        <w:numPr>
          <w:ilvl w:val="0"/>
          <w:numId w:val="2"/>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Add two numbers together using objects or fingers.</w:t>
      </w:r>
    </w:p>
    <w:p w:rsidR="00C77E3B" w:rsidRPr="00A6010A" w:rsidRDefault="00C77E3B" w:rsidP="00C77E3B">
      <w:pPr>
        <w:numPr>
          <w:ilvl w:val="0"/>
          <w:numId w:val="2"/>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Subtract by taking away using practical equipment.</w:t>
      </w:r>
    </w:p>
    <w:p w:rsidR="00C77E3B" w:rsidRPr="00A6010A" w:rsidRDefault="00C77E3B" w:rsidP="00C77E3B">
      <w:pPr>
        <w:numPr>
          <w:ilvl w:val="0"/>
          <w:numId w:val="2"/>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Find number bonds to 10 using ten frames.</w:t>
      </w:r>
    </w:p>
    <w:p w:rsidR="00C77E3B" w:rsidRPr="00A6010A" w:rsidRDefault="00C77E3B" w:rsidP="00C77E3B">
      <w:pPr>
        <w:numPr>
          <w:ilvl w:val="0"/>
          <w:numId w:val="2"/>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missing number problems for number bonds within 10.</w:t>
      </w:r>
    </w:p>
    <w:p w:rsidR="00C77E3B" w:rsidRPr="00A6010A" w:rsidRDefault="00C77E3B" w:rsidP="00C77E3B">
      <w:pPr>
        <w:numPr>
          <w:ilvl w:val="0"/>
          <w:numId w:val="2"/>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part-whole models to explore addition.</w:t>
      </w:r>
    </w:p>
    <w:p w:rsidR="00C77E3B" w:rsidRPr="00A6010A" w:rsidRDefault="00C77E3B" w:rsidP="00C77E3B">
      <w:pPr>
        <w:numPr>
          <w:ilvl w:val="0"/>
          <w:numId w:val="2"/>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part-whole models to explore subtraction.</w:t>
      </w:r>
    </w:p>
    <w:p w:rsidR="00C77E3B" w:rsidRPr="00A6010A" w:rsidRDefault="00C77E3B" w:rsidP="00C77E3B">
      <w:pPr>
        <w:numPr>
          <w:ilvl w:val="0"/>
          <w:numId w:val="2"/>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Record addition and subtraction sentences independently.</w:t>
      </w:r>
    </w:p>
    <w:p w:rsidR="00C77E3B" w:rsidRPr="00A6010A" w:rsidRDefault="00C77E3B" w:rsidP="00C77E3B">
      <w:pPr>
        <w:numPr>
          <w:ilvl w:val="0"/>
          <w:numId w:val="2"/>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number lines to support addition.</w:t>
      </w:r>
    </w:p>
    <w:p w:rsidR="00C77E3B" w:rsidRPr="00A6010A" w:rsidRDefault="00C77E3B" w:rsidP="00C77E3B">
      <w:pPr>
        <w:numPr>
          <w:ilvl w:val="0"/>
          <w:numId w:val="2"/>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number lines to support subtraction.</w:t>
      </w:r>
    </w:p>
    <w:p w:rsidR="00C77E3B" w:rsidRPr="00A6010A" w:rsidRDefault="00C77E3B" w:rsidP="00C77E3B">
      <w:pPr>
        <w:numPr>
          <w:ilvl w:val="0"/>
          <w:numId w:val="2"/>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Apply number bonds to solve addition and subtraction problems.</w:t>
      </w:r>
    </w:p>
    <w:p w:rsidR="00C77E3B" w:rsidRPr="00A6010A" w:rsidRDefault="00C77E3B" w:rsidP="00C77E3B">
      <w:pPr>
        <w:numPr>
          <w:ilvl w:val="0"/>
          <w:numId w:val="2"/>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word problems involving addition and subtraction within 10.</w:t>
      </w:r>
    </w:p>
    <w:p w:rsidR="00C77E3B" w:rsidRPr="00A6010A" w:rsidRDefault="00C77E3B" w:rsidP="00C77E3B">
      <w:pPr>
        <w:numPr>
          <w:ilvl w:val="0"/>
          <w:numId w:val="2"/>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Review and consolidate understanding through practical games and reasoning.</w:t>
      </w:r>
    </w:p>
    <w:p w:rsidR="00C77E3B" w:rsidRPr="00A6010A" w:rsidRDefault="00C77E3B" w:rsidP="00C77E3B">
      <w:pPr>
        <w:spacing w:after="0" w:line="240" w:lineRule="auto"/>
        <w:rPr>
          <w:rFonts w:ascii="Arial" w:eastAsia="Times New Roman" w:hAnsi="Arial" w:cs="Arial"/>
          <w:sz w:val="24"/>
          <w:szCs w:val="24"/>
          <w:lang w:eastAsia="en-GB"/>
        </w:rPr>
      </w:pP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32"/>
          <w:lang w:eastAsia="en-GB"/>
        </w:rPr>
      </w:pPr>
      <w:r w:rsidRPr="00A6010A">
        <w:rPr>
          <w:rFonts w:ascii="Arial" w:eastAsia="Times New Roman" w:hAnsi="Arial" w:cs="Arial"/>
          <w:b/>
          <w:bCs/>
          <w:sz w:val="32"/>
          <w:szCs w:val="32"/>
          <w:lang w:eastAsia="en-GB"/>
        </w:rPr>
        <w:t>Weeks 7–8: Geometry – Shape and Patterns (10 lessons)</w:t>
      </w:r>
    </w:p>
    <w:p w:rsidR="00C77E3B" w:rsidRPr="00A6010A" w:rsidRDefault="00C77E3B" w:rsidP="00C77E3B">
      <w:pPr>
        <w:numPr>
          <w:ilvl w:val="0"/>
          <w:numId w:val="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 xml:space="preserve">Recognise and name common 2-D shapes (square, circle, triangle, </w:t>
      </w:r>
      <w:proofErr w:type="gramStart"/>
      <w:r w:rsidRPr="00A6010A">
        <w:rPr>
          <w:rFonts w:ascii="Arial" w:eastAsia="Times New Roman" w:hAnsi="Arial" w:cs="Arial"/>
          <w:sz w:val="24"/>
          <w:szCs w:val="24"/>
          <w:lang w:eastAsia="en-GB"/>
        </w:rPr>
        <w:t>rectangle</w:t>
      </w:r>
      <w:proofErr w:type="gramEnd"/>
      <w:r w:rsidRPr="00A6010A">
        <w:rPr>
          <w:rFonts w:ascii="Arial" w:eastAsia="Times New Roman" w:hAnsi="Arial" w:cs="Arial"/>
          <w:sz w:val="24"/>
          <w:szCs w:val="24"/>
          <w:lang w:eastAsia="en-GB"/>
        </w:rPr>
        <w:t>).</w:t>
      </w:r>
    </w:p>
    <w:p w:rsidR="00C77E3B" w:rsidRPr="00A6010A" w:rsidRDefault="00C77E3B" w:rsidP="00C77E3B">
      <w:pPr>
        <w:numPr>
          <w:ilvl w:val="0"/>
          <w:numId w:val="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 xml:space="preserve">Recognise and name common 3-D shapes (cube, cuboid, sphere, </w:t>
      </w:r>
      <w:proofErr w:type="gramStart"/>
      <w:r w:rsidRPr="00A6010A">
        <w:rPr>
          <w:rFonts w:ascii="Arial" w:eastAsia="Times New Roman" w:hAnsi="Arial" w:cs="Arial"/>
          <w:sz w:val="24"/>
          <w:szCs w:val="24"/>
          <w:lang w:eastAsia="en-GB"/>
        </w:rPr>
        <w:t>pyramid</w:t>
      </w:r>
      <w:proofErr w:type="gramEnd"/>
      <w:r w:rsidRPr="00A6010A">
        <w:rPr>
          <w:rFonts w:ascii="Arial" w:eastAsia="Times New Roman" w:hAnsi="Arial" w:cs="Arial"/>
          <w:sz w:val="24"/>
          <w:szCs w:val="24"/>
          <w:lang w:eastAsia="en-GB"/>
        </w:rPr>
        <w:t>).</w:t>
      </w:r>
    </w:p>
    <w:p w:rsidR="00C77E3B" w:rsidRPr="00A6010A" w:rsidRDefault="00C77E3B" w:rsidP="00C77E3B">
      <w:pPr>
        <w:numPr>
          <w:ilvl w:val="0"/>
          <w:numId w:val="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Sort 2-D and 3-D shapes according to properties (edges, corners, faces).</w:t>
      </w:r>
    </w:p>
    <w:p w:rsidR="00C77E3B" w:rsidRPr="00A6010A" w:rsidRDefault="00C77E3B" w:rsidP="00C77E3B">
      <w:pPr>
        <w:numPr>
          <w:ilvl w:val="0"/>
          <w:numId w:val="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Describe 2-D and 3-D shapes using everyday language.</w:t>
      </w:r>
    </w:p>
    <w:p w:rsidR="00C77E3B" w:rsidRPr="00A6010A" w:rsidRDefault="00C77E3B" w:rsidP="00C77E3B">
      <w:pPr>
        <w:numPr>
          <w:ilvl w:val="0"/>
          <w:numId w:val="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Create patterns using 2-D shapes.</w:t>
      </w:r>
    </w:p>
    <w:p w:rsidR="00C77E3B" w:rsidRPr="00A6010A" w:rsidRDefault="00C77E3B" w:rsidP="00C77E3B">
      <w:pPr>
        <w:numPr>
          <w:ilvl w:val="0"/>
          <w:numId w:val="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Continue repeating patterns using shape and colour.</w:t>
      </w:r>
    </w:p>
    <w:p w:rsidR="00C77E3B" w:rsidRPr="00A6010A" w:rsidRDefault="00C77E3B" w:rsidP="00C77E3B">
      <w:pPr>
        <w:numPr>
          <w:ilvl w:val="0"/>
          <w:numId w:val="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Identify shapes in the environment.</w:t>
      </w:r>
    </w:p>
    <w:p w:rsidR="00C77E3B" w:rsidRPr="00A6010A" w:rsidRDefault="00C77E3B" w:rsidP="00C77E3B">
      <w:pPr>
        <w:numPr>
          <w:ilvl w:val="0"/>
          <w:numId w:val="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positional language (e.g., next to, on top of, behind).</w:t>
      </w:r>
    </w:p>
    <w:p w:rsidR="00C77E3B" w:rsidRPr="00A6010A" w:rsidRDefault="00C77E3B" w:rsidP="00C77E3B">
      <w:pPr>
        <w:numPr>
          <w:ilvl w:val="0"/>
          <w:numId w:val="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Describe movement (e.g., forwards, backwards, turn).</w:t>
      </w:r>
    </w:p>
    <w:p w:rsidR="00C77E3B" w:rsidRPr="00A6010A" w:rsidRDefault="00C77E3B" w:rsidP="00C77E3B">
      <w:pPr>
        <w:numPr>
          <w:ilvl w:val="0"/>
          <w:numId w:val="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Build and describe models using shapes.</w:t>
      </w:r>
    </w:p>
    <w:p w:rsidR="00C77E3B" w:rsidRPr="00A6010A" w:rsidRDefault="00C77E3B" w:rsidP="00C77E3B">
      <w:pPr>
        <w:spacing w:after="0" w:line="240" w:lineRule="auto"/>
        <w:rPr>
          <w:rFonts w:ascii="Arial" w:eastAsia="Times New Roman" w:hAnsi="Arial" w:cs="Arial"/>
          <w:sz w:val="24"/>
          <w:szCs w:val="24"/>
          <w:lang w:eastAsia="en-GB"/>
        </w:rPr>
      </w:pP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24"/>
          <w:lang w:eastAsia="en-GB"/>
        </w:rPr>
      </w:pPr>
      <w:r w:rsidRPr="00A6010A">
        <w:rPr>
          <w:rFonts w:ascii="Arial" w:eastAsia="Times New Roman" w:hAnsi="Arial" w:cs="Arial"/>
          <w:b/>
          <w:bCs/>
          <w:sz w:val="32"/>
          <w:szCs w:val="24"/>
          <w:lang w:eastAsia="en-GB"/>
        </w:rPr>
        <w:t>Weeks 9–10: Number / Place Value – Place Value within 20 (10 lessons)</w:t>
      </w:r>
    </w:p>
    <w:p w:rsidR="00C77E3B" w:rsidRPr="00A6010A" w:rsidRDefault="00C77E3B" w:rsidP="00C77E3B">
      <w:pPr>
        <w:numPr>
          <w:ilvl w:val="0"/>
          <w:numId w:val="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Count forwards and backwards to 20.</w:t>
      </w:r>
    </w:p>
    <w:p w:rsidR="00C77E3B" w:rsidRPr="00A6010A" w:rsidRDefault="00C77E3B" w:rsidP="00C77E3B">
      <w:pPr>
        <w:numPr>
          <w:ilvl w:val="0"/>
          <w:numId w:val="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Recognise and order numbers to 20.</w:t>
      </w:r>
    </w:p>
    <w:p w:rsidR="00C77E3B" w:rsidRPr="00A6010A" w:rsidRDefault="00C77E3B" w:rsidP="00C77E3B">
      <w:pPr>
        <w:numPr>
          <w:ilvl w:val="0"/>
          <w:numId w:val="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Read and write numbers from 11 to 20 in numerals.</w:t>
      </w:r>
    </w:p>
    <w:p w:rsidR="00C77E3B" w:rsidRPr="00A6010A" w:rsidRDefault="00C77E3B" w:rsidP="00C77E3B">
      <w:pPr>
        <w:numPr>
          <w:ilvl w:val="0"/>
          <w:numId w:val="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Represent numbers to 20 using objects and pictures.</w:t>
      </w:r>
    </w:p>
    <w:p w:rsidR="00C77E3B" w:rsidRPr="00A6010A" w:rsidRDefault="00C77E3B" w:rsidP="00C77E3B">
      <w:pPr>
        <w:numPr>
          <w:ilvl w:val="0"/>
          <w:numId w:val="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Understand the concept of ‘teen’ numbers as ten and some more.</w:t>
      </w:r>
    </w:p>
    <w:p w:rsidR="00C77E3B" w:rsidRPr="00A6010A" w:rsidRDefault="00C77E3B" w:rsidP="00C77E3B">
      <w:pPr>
        <w:numPr>
          <w:ilvl w:val="0"/>
          <w:numId w:val="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Partition numbers to 20 into tens and ones.</w:t>
      </w:r>
    </w:p>
    <w:p w:rsidR="00C77E3B" w:rsidRPr="00A6010A" w:rsidRDefault="00C77E3B" w:rsidP="00C77E3B">
      <w:pPr>
        <w:numPr>
          <w:ilvl w:val="0"/>
          <w:numId w:val="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ten frames and counters to show numbers to 20.</w:t>
      </w:r>
    </w:p>
    <w:p w:rsidR="00C77E3B" w:rsidRPr="00A6010A" w:rsidRDefault="00C77E3B" w:rsidP="00C77E3B">
      <w:pPr>
        <w:numPr>
          <w:ilvl w:val="0"/>
          <w:numId w:val="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Compare and order numbers to 20.</w:t>
      </w:r>
    </w:p>
    <w:p w:rsidR="00C77E3B" w:rsidRPr="00A6010A" w:rsidRDefault="00C77E3B" w:rsidP="00C77E3B">
      <w:pPr>
        <w:numPr>
          <w:ilvl w:val="0"/>
          <w:numId w:val="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problems involving place value to 20.</w:t>
      </w:r>
    </w:p>
    <w:p w:rsidR="00C77E3B" w:rsidRPr="00A6010A" w:rsidRDefault="00C77E3B" w:rsidP="00C77E3B">
      <w:pPr>
        <w:numPr>
          <w:ilvl w:val="0"/>
          <w:numId w:val="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Review and consolidate understanding of place value to 20.</w:t>
      </w:r>
    </w:p>
    <w:p w:rsidR="00C77E3B" w:rsidRPr="00A6010A" w:rsidRDefault="00C77E3B" w:rsidP="00C77E3B">
      <w:pPr>
        <w:spacing w:after="0" w:line="240" w:lineRule="auto"/>
        <w:rPr>
          <w:rFonts w:ascii="Arial" w:eastAsia="Times New Roman" w:hAnsi="Arial" w:cs="Arial"/>
          <w:sz w:val="24"/>
          <w:szCs w:val="24"/>
          <w:lang w:eastAsia="en-GB"/>
        </w:rPr>
      </w:pP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24"/>
          <w:lang w:eastAsia="en-GB"/>
        </w:rPr>
      </w:pPr>
      <w:r w:rsidRPr="00A6010A">
        <w:rPr>
          <w:rFonts w:ascii="Arial" w:eastAsia="Times New Roman" w:hAnsi="Arial" w:cs="Arial"/>
          <w:b/>
          <w:bCs/>
          <w:sz w:val="32"/>
          <w:szCs w:val="24"/>
          <w:lang w:eastAsia="en-GB"/>
        </w:rPr>
        <w:t>Weeks 11–13: Addition &amp; Subtraction within 20 (15 lessons)</w:t>
      </w:r>
    </w:p>
    <w:p w:rsidR="00C77E3B" w:rsidRPr="00A6010A" w:rsidRDefault="00C77E3B" w:rsidP="00C77E3B">
      <w:pPr>
        <w:numPr>
          <w:ilvl w:val="0"/>
          <w:numId w:val="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Recall number bonds to 10 and use them to make 20.</w:t>
      </w:r>
    </w:p>
    <w:p w:rsidR="00C77E3B" w:rsidRPr="00A6010A" w:rsidRDefault="00C77E3B" w:rsidP="00C77E3B">
      <w:pPr>
        <w:numPr>
          <w:ilvl w:val="0"/>
          <w:numId w:val="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Add by counting on from the greater number within 20.</w:t>
      </w:r>
    </w:p>
    <w:p w:rsidR="00C77E3B" w:rsidRPr="00A6010A" w:rsidRDefault="00C77E3B" w:rsidP="00C77E3B">
      <w:pPr>
        <w:numPr>
          <w:ilvl w:val="0"/>
          <w:numId w:val="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Subtract by counting back within 20.</w:t>
      </w:r>
    </w:p>
    <w:p w:rsidR="00C77E3B" w:rsidRPr="00A6010A" w:rsidRDefault="00C77E3B" w:rsidP="00C77E3B">
      <w:pPr>
        <w:numPr>
          <w:ilvl w:val="0"/>
          <w:numId w:val="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known facts to solve addition problems within 20.</w:t>
      </w:r>
    </w:p>
    <w:p w:rsidR="00C77E3B" w:rsidRPr="00A6010A" w:rsidRDefault="00C77E3B" w:rsidP="00C77E3B">
      <w:pPr>
        <w:numPr>
          <w:ilvl w:val="0"/>
          <w:numId w:val="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known facts to solve subtraction problems within 20.</w:t>
      </w:r>
    </w:p>
    <w:p w:rsidR="00C77E3B" w:rsidRPr="00A6010A" w:rsidRDefault="00C77E3B" w:rsidP="00C77E3B">
      <w:pPr>
        <w:numPr>
          <w:ilvl w:val="0"/>
          <w:numId w:val="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Represent addition and subtraction to 20 using part-whole models.</w:t>
      </w:r>
    </w:p>
    <w:p w:rsidR="00C77E3B" w:rsidRPr="00A6010A" w:rsidRDefault="00C77E3B" w:rsidP="00C77E3B">
      <w:pPr>
        <w:numPr>
          <w:ilvl w:val="0"/>
          <w:numId w:val="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missing number problems within 20.</w:t>
      </w:r>
    </w:p>
    <w:p w:rsidR="00C77E3B" w:rsidRPr="00A6010A" w:rsidRDefault="00C77E3B" w:rsidP="00C77E3B">
      <w:pPr>
        <w:numPr>
          <w:ilvl w:val="0"/>
          <w:numId w:val="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number lines to add and subtract within 20.</w:t>
      </w:r>
    </w:p>
    <w:p w:rsidR="00C77E3B" w:rsidRPr="00A6010A" w:rsidRDefault="00C77E3B" w:rsidP="00C77E3B">
      <w:pPr>
        <w:numPr>
          <w:ilvl w:val="0"/>
          <w:numId w:val="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addition word problems using pictures and concrete resources.</w:t>
      </w:r>
    </w:p>
    <w:p w:rsidR="00C77E3B" w:rsidRPr="00A6010A" w:rsidRDefault="00C77E3B" w:rsidP="00C77E3B">
      <w:pPr>
        <w:numPr>
          <w:ilvl w:val="0"/>
          <w:numId w:val="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subtraction word problems using objects and diagrams.</w:t>
      </w:r>
    </w:p>
    <w:p w:rsidR="00C77E3B" w:rsidRPr="00A6010A" w:rsidRDefault="00C77E3B" w:rsidP="00C77E3B">
      <w:pPr>
        <w:numPr>
          <w:ilvl w:val="0"/>
          <w:numId w:val="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Record and interpret number sentences accurately.</w:t>
      </w:r>
    </w:p>
    <w:p w:rsidR="00C77E3B" w:rsidRPr="00A6010A" w:rsidRDefault="00C77E3B" w:rsidP="00C77E3B">
      <w:pPr>
        <w:numPr>
          <w:ilvl w:val="0"/>
          <w:numId w:val="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Explore inverse relationships (e.g., 7 + 3 = 10, 10 − 3 = 7).</w:t>
      </w:r>
    </w:p>
    <w:p w:rsidR="00C77E3B" w:rsidRPr="00A6010A" w:rsidRDefault="00C77E3B" w:rsidP="00C77E3B">
      <w:pPr>
        <w:numPr>
          <w:ilvl w:val="0"/>
          <w:numId w:val="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Apply mental strategies to solve problems within 20.</w:t>
      </w:r>
    </w:p>
    <w:p w:rsidR="00C77E3B" w:rsidRPr="00A6010A" w:rsidRDefault="00C77E3B" w:rsidP="00C77E3B">
      <w:pPr>
        <w:numPr>
          <w:ilvl w:val="0"/>
          <w:numId w:val="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Consolidate understanding through reasoning and challenge activities.</w:t>
      </w:r>
    </w:p>
    <w:p w:rsidR="00C77E3B" w:rsidRPr="00A6010A" w:rsidRDefault="00C77E3B" w:rsidP="00C77E3B">
      <w:pPr>
        <w:numPr>
          <w:ilvl w:val="0"/>
          <w:numId w:val="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End-of-term</w:t>
      </w:r>
    </w:p>
    <w:p w:rsidR="00C77E3B" w:rsidRPr="00A6010A" w:rsidRDefault="00C77E3B" w:rsidP="00C77E3B">
      <w:pPr>
        <w:spacing w:before="100" w:beforeAutospacing="1" w:after="100" w:afterAutospacing="1" w:line="240" w:lineRule="auto"/>
        <w:rPr>
          <w:rFonts w:ascii="Arial" w:eastAsia="Times New Roman" w:hAnsi="Arial" w:cs="Arial"/>
          <w:b/>
          <w:bCs/>
          <w:sz w:val="32"/>
          <w:szCs w:val="24"/>
          <w:lang w:eastAsia="en-GB"/>
        </w:rPr>
      </w:pPr>
      <w:r w:rsidRPr="00A6010A">
        <w:rPr>
          <w:rFonts w:ascii="Arial" w:eastAsia="Times New Roman" w:hAnsi="Arial" w:cs="Arial"/>
          <w:b/>
          <w:bCs/>
          <w:sz w:val="32"/>
          <w:szCs w:val="24"/>
          <w:lang w:eastAsia="en-GB"/>
        </w:rPr>
        <w:t>Year 1 Medium Term Plan Objectives – Spring Term</w:t>
      </w: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27"/>
          <w:lang w:eastAsia="en-GB"/>
        </w:rPr>
      </w:pPr>
      <w:r w:rsidRPr="00A6010A">
        <w:rPr>
          <w:rFonts w:ascii="Arial" w:eastAsia="Times New Roman" w:hAnsi="Arial" w:cs="Arial"/>
          <w:b/>
          <w:bCs/>
          <w:sz w:val="32"/>
          <w:szCs w:val="27"/>
          <w:lang w:eastAsia="en-GB"/>
        </w:rPr>
        <w:t>Weeks 14–15: Number / Place Value – Place Value within 50 (10 lessons)</w:t>
      </w:r>
    </w:p>
    <w:p w:rsidR="00C77E3B" w:rsidRPr="00A6010A" w:rsidRDefault="00C77E3B" w:rsidP="00C77E3B">
      <w:pPr>
        <w:numPr>
          <w:ilvl w:val="0"/>
          <w:numId w:val="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Count forwards to 50 from any given number.</w:t>
      </w:r>
    </w:p>
    <w:p w:rsidR="00C77E3B" w:rsidRPr="00A6010A" w:rsidRDefault="00C77E3B" w:rsidP="00C77E3B">
      <w:pPr>
        <w:numPr>
          <w:ilvl w:val="0"/>
          <w:numId w:val="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Count backwards from 50 to 0.</w:t>
      </w:r>
    </w:p>
    <w:p w:rsidR="00C77E3B" w:rsidRPr="00A6010A" w:rsidRDefault="00C77E3B" w:rsidP="00C77E3B">
      <w:pPr>
        <w:numPr>
          <w:ilvl w:val="0"/>
          <w:numId w:val="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Read and write numbers to 50 in numerals.</w:t>
      </w:r>
    </w:p>
    <w:p w:rsidR="00C77E3B" w:rsidRPr="00A6010A" w:rsidRDefault="00C77E3B" w:rsidP="00C77E3B">
      <w:pPr>
        <w:numPr>
          <w:ilvl w:val="0"/>
          <w:numId w:val="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Represent numbers to 50 using objects and tens/ones diagrams.</w:t>
      </w:r>
    </w:p>
    <w:p w:rsidR="00C77E3B" w:rsidRPr="00A6010A" w:rsidRDefault="00C77E3B" w:rsidP="00C77E3B">
      <w:pPr>
        <w:numPr>
          <w:ilvl w:val="0"/>
          <w:numId w:val="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Identify tens and ones in two-digit numbers to 50.</w:t>
      </w:r>
    </w:p>
    <w:p w:rsidR="00C77E3B" w:rsidRPr="00A6010A" w:rsidRDefault="00C77E3B" w:rsidP="00C77E3B">
      <w:pPr>
        <w:numPr>
          <w:ilvl w:val="0"/>
          <w:numId w:val="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a number line to count and compare numbers to 50.</w:t>
      </w:r>
    </w:p>
    <w:p w:rsidR="00C77E3B" w:rsidRPr="00A6010A" w:rsidRDefault="00C77E3B" w:rsidP="00C77E3B">
      <w:pPr>
        <w:numPr>
          <w:ilvl w:val="0"/>
          <w:numId w:val="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Compare numbers to 50 using &lt;, &gt; and =.</w:t>
      </w:r>
    </w:p>
    <w:p w:rsidR="00C77E3B" w:rsidRPr="00A6010A" w:rsidRDefault="00C77E3B" w:rsidP="00C77E3B">
      <w:pPr>
        <w:numPr>
          <w:ilvl w:val="0"/>
          <w:numId w:val="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Order numbers to 50.</w:t>
      </w:r>
    </w:p>
    <w:p w:rsidR="00C77E3B" w:rsidRPr="00A6010A" w:rsidRDefault="00C77E3B" w:rsidP="00C77E3B">
      <w:pPr>
        <w:numPr>
          <w:ilvl w:val="0"/>
          <w:numId w:val="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Count in 10s to 50 using practical resources.</w:t>
      </w:r>
    </w:p>
    <w:p w:rsidR="00C77E3B" w:rsidRPr="00A6010A" w:rsidRDefault="00C77E3B" w:rsidP="00C77E3B">
      <w:pPr>
        <w:numPr>
          <w:ilvl w:val="0"/>
          <w:numId w:val="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place value problems using tens and ones.</w:t>
      </w:r>
    </w:p>
    <w:p w:rsidR="00C77E3B" w:rsidRPr="00A6010A" w:rsidRDefault="00C77E3B" w:rsidP="00C77E3B">
      <w:pPr>
        <w:spacing w:after="0" w:line="240" w:lineRule="auto"/>
        <w:rPr>
          <w:rFonts w:ascii="Arial" w:eastAsia="Times New Roman" w:hAnsi="Arial" w:cs="Arial"/>
          <w:sz w:val="24"/>
          <w:szCs w:val="24"/>
          <w:lang w:eastAsia="en-GB"/>
        </w:rPr>
      </w:pP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27"/>
          <w:lang w:eastAsia="en-GB"/>
        </w:rPr>
      </w:pPr>
      <w:r w:rsidRPr="00A6010A">
        <w:rPr>
          <w:rFonts w:ascii="Arial" w:eastAsia="Times New Roman" w:hAnsi="Arial" w:cs="Arial"/>
          <w:b/>
          <w:bCs/>
          <w:sz w:val="32"/>
          <w:szCs w:val="27"/>
          <w:lang w:eastAsia="en-GB"/>
        </w:rPr>
        <w:t>Weeks 16–17: Measurement – Length and Height (10 lessons)</w:t>
      </w:r>
    </w:p>
    <w:p w:rsidR="00C77E3B" w:rsidRPr="00A6010A" w:rsidRDefault="00C77E3B" w:rsidP="00C77E3B">
      <w:pPr>
        <w:numPr>
          <w:ilvl w:val="0"/>
          <w:numId w:val="7"/>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 xml:space="preserve">Compare lengths using language such as longer, shorter, </w:t>
      </w:r>
      <w:proofErr w:type="gramStart"/>
      <w:r w:rsidRPr="00A6010A">
        <w:rPr>
          <w:rFonts w:ascii="Arial" w:eastAsia="Times New Roman" w:hAnsi="Arial" w:cs="Arial"/>
          <w:sz w:val="24"/>
          <w:szCs w:val="24"/>
          <w:lang w:eastAsia="en-GB"/>
        </w:rPr>
        <w:t>tallest</w:t>
      </w:r>
      <w:proofErr w:type="gramEnd"/>
      <w:r w:rsidRPr="00A6010A">
        <w:rPr>
          <w:rFonts w:ascii="Arial" w:eastAsia="Times New Roman" w:hAnsi="Arial" w:cs="Arial"/>
          <w:sz w:val="24"/>
          <w:szCs w:val="24"/>
          <w:lang w:eastAsia="en-GB"/>
        </w:rPr>
        <w:t>.</w:t>
      </w:r>
    </w:p>
    <w:p w:rsidR="00C77E3B" w:rsidRPr="00A6010A" w:rsidRDefault="00C77E3B" w:rsidP="00C77E3B">
      <w:pPr>
        <w:numPr>
          <w:ilvl w:val="0"/>
          <w:numId w:val="7"/>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Compare heights using everyday objects.</w:t>
      </w:r>
    </w:p>
    <w:p w:rsidR="00C77E3B" w:rsidRPr="00A6010A" w:rsidRDefault="00C77E3B" w:rsidP="00C77E3B">
      <w:pPr>
        <w:numPr>
          <w:ilvl w:val="0"/>
          <w:numId w:val="7"/>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Measure length using non-standard units (e.g., cubes, hands).</w:t>
      </w:r>
    </w:p>
    <w:p w:rsidR="00C77E3B" w:rsidRPr="00A6010A" w:rsidRDefault="00C77E3B" w:rsidP="00C77E3B">
      <w:pPr>
        <w:numPr>
          <w:ilvl w:val="0"/>
          <w:numId w:val="7"/>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Measure height using non-standard units.</w:t>
      </w:r>
    </w:p>
    <w:p w:rsidR="00C77E3B" w:rsidRPr="00A6010A" w:rsidRDefault="00C77E3B" w:rsidP="00C77E3B">
      <w:pPr>
        <w:numPr>
          <w:ilvl w:val="0"/>
          <w:numId w:val="7"/>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Record and compare measurements practically.</w:t>
      </w:r>
    </w:p>
    <w:p w:rsidR="00C77E3B" w:rsidRPr="00A6010A" w:rsidRDefault="00C77E3B" w:rsidP="00C77E3B">
      <w:pPr>
        <w:numPr>
          <w:ilvl w:val="0"/>
          <w:numId w:val="7"/>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Introduce standard units: centimetres.</w:t>
      </w:r>
    </w:p>
    <w:p w:rsidR="00C77E3B" w:rsidRPr="00A6010A" w:rsidRDefault="00C77E3B" w:rsidP="00C77E3B">
      <w:pPr>
        <w:numPr>
          <w:ilvl w:val="0"/>
          <w:numId w:val="7"/>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a ruler to measure short lengths to the nearest cm.</w:t>
      </w:r>
    </w:p>
    <w:p w:rsidR="00C77E3B" w:rsidRPr="00A6010A" w:rsidRDefault="00C77E3B" w:rsidP="00C77E3B">
      <w:pPr>
        <w:numPr>
          <w:ilvl w:val="0"/>
          <w:numId w:val="7"/>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Estimate and measure length and height in cm.</w:t>
      </w:r>
    </w:p>
    <w:p w:rsidR="00C77E3B" w:rsidRPr="00A6010A" w:rsidRDefault="00C77E3B" w:rsidP="00C77E3B">
      <w:pPr>
        <w:numPr>
          <w:ilvl w:val="0"/>
          <w:numId w:val="7"/>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problems involving length and height.</w:t>
      </w:r>
    </w:p>
    <w:p w:rsidR="00C77E3B" w:rsidRPr="00A6010A" w:rsidRDefault="00C77E3B" w:rsidP="00C77E3B">
      <w:pPr>
        <w:numPr>
          <w:ilvl w:val="0"/>
          <w:numId w:val="7"/>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Consolidate and apply understanding in reasoning tasks.</w:t>
      </w:r>
    </w:p>
    <w:p w:rsidR="00C77E3B" w:rsidRPr="00A6010A" w:rsidRDefault="00C77E3B" w:rsidP="00C77E3B">
      <w:pPr>
        <w:spacing w:after="0" w:line="240" w:lineRule="auto"/>
        <w:rPr>
          <w:rFonts w:ascii="Arial" w:eastAsia="Times New Roman" w:hAnsi="Arial" w:cs="Arial"/>
          <w:sz w:val="24"/>
          <w:szCs w:val="24"/>
          <w:lang w:eastAsia="en-GB"/>
        </w:rPr>
      </w:pP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32"/>
          <w:lang w:eastAsia="en-GB"/>
        </w:rPr>
      </w:pPr>
      <w:r w:rsidRPr="00A6010A">
        <w:rPr>
          <w:rFonts w:ascii="Arial" w:eastAsia="Times New Roman" w:hAnsi="Arial" w:cs="Arial"/>
          <w:b/>
          <w:bCs/>
          <w:sz w:val="32"/>
          <w:szCs w:val="32"/>
          <w:lang w:eastAsia="en-GB"/>
        </w:rPr>
        <w:t>Weeks 18–19: Measurement – Mass and Volume (10 lessons)</w:t>
      </w:r>
    </w:p>
    <w:p w:rsidR="00C77E3B" w:rsidRPr="00A6010A" w:rsidRDefault="00C77E3B" w:rsidP="00C77E3B">
      <w:pPr>
        <w:numPr>
          <w:ilvl w:val="0"/>
          <w:numId w:val="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Compare mass using language such as heavier, lighter.</w:t>
      </w:r>
    </w:p>
    <w:p w:rsidR="00C77E3B" w:rsidRPr="00A6010A" w:rsidRDefault="00C77E3B" w:rsidP="00C77E3B">
      <w:pPr>
        <w:numPr>
          <w:ilvl w:val="0"/>
          <w:numId w:val="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Measure mass using non-standard units (e.g., cubes).</w:t>
      </w:r>
    </w:p>
    <w:p w:rsidR="00C77E3B" w:rsidRPr="00A6010A" w:rsidRDefault="00C77E3B" w:rsidP="00C77E3B">
      <w:pPr>
        <w:numPr>
          <w:ilvl w:val="0"/>
          <w:numId w:val="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balance scales to explore mass practically.</w:t>
      </w:r>
    </w:p>
    <w:p w:rsidR="00C77E3B" w:rsidRPr="00A6010A" w:rsidRDefault="00C77E3B" w:rsidP="00C77E3B">
      <w:pPr>
        <w:numPr>
          <w:ilvl w:val="0"/>
          <w:numId w:val="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Compare volume using language such as full, empty, more, less.</w:t>
      </w:r>
    </w:p>
    <w:p w:rsidR="00C77E3B" w:rsidRPr="00A6010A" w:rsidRDefault="00C77E3B" w:rsidP="00C77E3B">
      <w:pPr>
        <w:numPr>
          <w:ilvl w:val="0"/>
          <w:numId w:val="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Measure capacity using non-standard units (e.g., cups).</w:t>
      </w:r>
    </w:p>
    <w:p w:rsidR="00C77E3B" w:rsidRPr="00A6010A" w:rsidRDefault="00C77E3B" w:rsidP="00C77E3B">
      <w:pPr>
        <w:numPr>
          <w:ilvl w:val="0"/>
          <w:numId w:val="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Estimate and measure capacity in practical contexts.</w:t>
      </w:r>
    </w:p>
    <w:p w:rsidR="00C77E3B" w:rsidRPr="00A6010A" w:rsidRDefault="00C77E3B" w:rsidP="00C77E3B">
      <w:pPr>
        <w:numPr>
          <w:ilvl w:val="0"/>
          <w:numId w:val="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Introduce standard units: grams and litres informally.</w:t>
      </w:r>
    </w:p>
    <w:p w:rsidR="00C77E3B" w:rsidRPr="00A6010A" w:rsidRDefault="00C77E3B" w:rsidP="00C77E3B">
      <w:pPr>
        <w:numPr>
          <w:ilvl w:val="0"/>
          <w:numId w:val="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word problems involving mass and volume.</w:t>
      </w:r>
    </w:p>
    <w:p w:rsidR="00C77E3B" w:rsidRPr="00A6010A" w:rsidRDefault="00C77E3B" w:rsidP="00C77E3B">
      <w:pPr>
        <w:numPr>
          <w:ilvl w:val="0"/>
          <w:numId w:val="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Record mass and volume using pictures and symbols.</w:t>
      </w:r>
    </w:p>
    <w:p w:rsidR="00C77E3B" w:rsidRPr="00A6010A" w:rsidRDefault="00C77E3B" w:rsidP="00C77E3B">
      <w:pPr>
        <w:numPr>
          <w:ilvl w:val="0"/>
          <w:numId w:val="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Consolidate understanding through practical challenges.</w:t>
      </w:r>
    </w:p>
    <w:p w:rsidR="00C77E3B" w:rsidRPr="00A6010A" w:rsidRDefault="00C77E3B" w:rsidP="00C77E3B">
      <w:pPr>
        <w:spacing w:after="0" w:line="240" w:lineRule="auto"/>
        <w:rPr>
          <w:rFonts w:ascii="Arial" w:eastAsia="Times New Roman" w:hAnsi="Arial" w:cs="Arial"/>
          <w:sz w:val="24"/>
          <w:szCs w:val="24"/>
          <w:lang w:eastAsia="en-GB"/>
        </w:rPr>
      </w:pP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32"/>
          <w:lang w:eastAsia="en-GB"/>
        </w:rPr>
      </w:pPr>
      <w:r w:rsidRPr="00A6010A">
        <w:rPr>
          <w:rFonts w:ascii="Arial" w:eastAsia="Times New Roman" w:hAnsi="Arial" w:cs="Arial"/>
          <w:b/>
          <w:bCs/>
          <w:sz w:val="32"/>
          <w:szCs w:val="32"/>
          <w:lang w:eastAsia="en-GB"/>
        </w:rPr>
        <w:t>Weeks 20–21: Addition &amp; Subtraction – Within 20 (continued) (10 lessons)</w:t>
      </w:r>
    </w:p>
    <w:p w:rsidR="00C77E3B" w:rsidRPr="00A6010A" w:rsidRDefault="00C77E3B" w:rsidP="00C77E3B">
      <w:pPr>
        <w:numPr>
          <w:ilvl w:val="0"/>
          <w:numId w:val="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Recall number bonds to 20 fluently.</w:t>
      </w:r>
    </w:p>
    <w:p w:rsidR="00C77E3B" w:rsidRPr="00A6010A" w:rsidRDefault="00C77E3B" w:rsidP="00C77E3B">
      <w:pPr>
        <w:numPr>
          <w:ilvl w:val="0"/>
          <w:numId w:val="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known number facts to derive new ones.</w:t>
      </w:r>
    </w:p>
    <w:p w:rsidR="00C77E3B" w:rsidRPr="00A6010A" w:rsidRDefault="00C77E3B" w:rsidP="00C77E3B">
      <w:pPr>
        <w:numPr>
          <w:ilvl w:val="0"/>
          <w:numId w:val="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Add and subtract one-digit numbers to/from 20.</w:t>
      </w:r>
    </w:p>
    <w:p w:rsidR="00C77E3B" w:rsidRPr="00A6010A" w:rsidRDefault="00C77E3B" w:rsidP="00C77E3B">
      <w:pPr>
        <w:numPr>
          <w:ilvl w:val="0"/>
          <w:numId w:val="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missing number problems with a number line.</w:t>
      </w:r>
    </w:p>
    <w:p w:rsidR="00C77E3B" w:rsidRPr="00A6010A" w:rsidRDefault="00C77E3B" w:rsidP="00C77E3B">
      <w:pPr>
        <w:numPr>
          <w:ilvl w:val="0"/>
          <w:numId w:val="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part-whole models for addition and subtraction.</w:t>
      </w:r>
    </w:p>
    <w:p w:rsidR="00C77E3B" w:rsidRPr="00A6010A" w:rsidRDefault="00C77E3B" w:rsidP="00C77E3B">
      <w:pPr>
        <w:numPr>
          <w:ilvl w:val="0"/>
          <w:numId w:val="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one-step word problems using addition.</w:t>
      </w:r>
    </w:p>
    <w:p w:rsidR="00C77E3B" w:rsidRPr="00A6010A" w:rsidRDefault="00C77E3B" w:rsidP="00C77E3B">
      <w:pPr>
        <w:numPr>
          <w:ilvl w:val="0"/>
          <w:numId w:val="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one-step word problems using subtraction.</w:t>
      </w:r>
    </w:p>
    <w:p w:rsidR="00C77E3B" w:rsidRPr="00A6010A" w:rsidRDefault="00C77E3B" w:rsidP="00C77E3B">
      <w:pPr>
        <w:numPr>
          <w:ilvl w:val="0"/>
          <w:numId w:val="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reasoning to explain addition/subtraction decisions.</w:t>
      </w:r>
    </w:p>
    <w:p w:rsidR="00C77E3B" w:rsidRPr="00A6010A" w:rsidRDefault="00C77E3B" w:rsidP="00C77E3B">
      <w:pPr>
        <w:numPr>
          <w:ilvl w:val="0"/>
          <w:numId w:val="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Apply strategies to new contexts and puzzles.</w:t>
      </w:r>
    </w:p>
    <w:p w:rsidR="00C77E3B" w:rsidRPr="00A6010A" w:rsidRDefault="00C77E3B" w:rsidP="00C77E3B">
      <w:pPr>
        <w:numPr>
          <w:ilvl w:val="0"/>
          <w:numId w:val="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Consolidate fluency, reasoning and problem-solving.</w:t>
      </w:r>
    </w:p>
    <w:p w:rsidR="00C77E3B" w:rsidRPr="00A6010A" w:rsidRDefault="00C77E3B" w:rsidP="00C77E3B">
      <w:pPr>
        <w:spacing w:after="0" w:line="240" w:lineRule="auto"/>
        <w:rPr>
          <w:rFonts w:ascii="Arial" w:eastAsia="Times New Roman" w:hAnsi="Arial" w:cs="Arial"/>
          <w:sz w:val="24"/>
          <w:szCs w:val="24"/>
          <w:lang w:eastAsia="en-GB"/>
        </w:rPr>
      </w:pP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32"/>
          <w:lang w:eastAsia="en-GB"/>
        </w:rPr>
      </w:pPr>
      <w:r w:rsidRPr="00A6010A">
        <w:rPr>
          <w:rFonts w:ascii="Arial" w:eastAsia="Times New Roman" w:hAnsi="Arial" w:cs="Arial"/>
          <w:b/>
          <w:bCs/>
          <w:sz w:val="32"/>
          <w:szCs w:val="32"/>
          <w:lang w:eastAsia="en-GB"/>
        </w:rPr>
        <w:t>Weeks 22–23: Number – Counting in 2s, 5s, and 10s (10 lessons)</w:t>
      </w:r>
    </w:p>
    <w:p w:rsidR="00C77E3B" w:rsidRPr="00A6010A" w:rsidRDefault="00C77E3B" w:rsidP="00C77E3B">
      <w:pPr>
        <w:numPr>
          <w:ilvl w:val="0"/>
          <w:numId w:val="1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Count in 2s to 20 using real objects and number lines.</w:t>
      </w:r>
    </w:p>
    <w:p w:rsidR="00C77E3B" w:rsidRPr="00A6010A" w:rsidRDefault="00C77E3B" w:rsidP="00C77E3B">
      <w:pPr>
        <w:numPr>
          <w:ilvl w:val="0"/>
          <w:numId w:val="1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Recognise and continue patterns in 2s.</w:t>
      </w:r>
    </w:p>
    <w:p w:rsidR="00C77E3B" w:rsidRPr="00A6010A" w:rsidRDefault="00C77E3B" w:rsidP="00C77E3B">
      <w:pPr>
        <w:numPr>
          <w:ilvl w:val="0"/>
          <w:numId w:val="1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Count in 5s to 50 using hands, coins or visual aids.</w:t>
      </w:r>
    </w:p>
    <w:p w:rsidR="00C77E3B" w:rsidRPr="00A6010A" w:rsidRDefault="00C77E3B" w:rsidP="00C77E3B">
      <w:pPr>
        <w:numPr>
          <w:ilvl w:val="0"/>
          <w:numId w:val="1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Recognise and continue patterns in 5s.</w:t>
      </w:r>
    </w:p>
    <w:p w:rsidR="00C77E3B" w:rsidRPr="00A6010A" w:rsidRDefault="00C77E3B" w:rsidP="00C77E3B">
      <w:pPr>
        <w:numPr>
          <w:ilvl w:val="0"/>
          <w:numId w:val="1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Count in 10s to 100 using visual supports.</w:t>
      </w:r>
    </w:p>
    <w:p w:rsidR="00C77E3B" w:rsidRPr="00A6010A" w:rsidRDefault="00C77E3B" w:rsidP="00C77E3B">
      <w:pPr>
        <w:numPr>
          <w:ilvl w:val="0"/>
          <w:numId w:val="1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Recognise multiples of 10 and place them on a number line.</w:t>
      </w:r>
    </w:p>
    <w:p w:rsidR="00C77E3B" w:rsidRPr="00A6010A" w:rsidRDefault="00C77E3B" w:rsidP="00C77E3B">
      <w:pPr>
        <w:numPr>
          <w:ilvl w:val="0"/>
          <w:numId w:val="1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Identify patterns in counting sequences.</w:t>
      </w:r>
    </w:p>
    <w:p w:rsidR="00C77E3B" w:rsidRPr="00A6010A" w:rsidRDefault="00C77E3B" w:rsidP="00C77E3B">
      <w:pPr>
        <w:numPr>
          <w:ilvl w:val="0"/>
          <w:numId w:val="1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counting in 2s, 5s and 10s to solve problems.</w:t>
      </w:r>
    </w:p>
    <w:p w:rsidR="00C77E3B" w:rsidRPr="00A6010A" w:rsidRDefault="00C77E3B" w:rsidP="00C77E3B">
      <w:pPr>
        <w:numPr>
          <w:ilvl w:val="0"/>
          <w:numId w:val="1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Apply repeated addition in real-life contexts.</w:t>
      </w:r>
    </w:p>
    <w:p w:rsidR="00C77E3B" w:rsidRPr="00A6010A" w:rsidRDefault="00C77E3B" w:rsidP="00C77E3B">
      <w:pPr>
        <w:numPr>
          <w:ilvl w:val="0"/>
          <w:numId w:val="1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Consolidate understanding through games and reasoning.</w:t>
      </w:r>
    </w:p>
    <w:p w:rsidR="00C77E3B" w:rsidRPr="00A6010A" w:rsidRDefault="00C77E3B" w:rsidP="00C77E3B">
      <w:pPr>
        <w:spacing w:after="0" w:line="240" w:lineRule="auto"/>
        <w:rPr>
          <w:rFonts w:ascii="Arial" w:eastAsia="Times New Roman" w:hAnsi="Arial" w:cs="Arial"/>
          <w:sz w:val="24"/>
          <w:szCs w:val="24"/>
          <w:lang w:eastAsia="en-GB"/>
        </w:rPr>
      </w:pP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32"/>
          <w:lang w:eastAsia="en-GB"/>
        </w:rPr>
      </w:pPr>
      <w:r w:rsidRPr="00A6010A">
        <w:rPr>
          <w:rFonts w:ascii="Arial" w:eastAsia="Times New Roman" w:hAnsi="Arial" w:cs="Arial"/>
          <w:b/>
          <w:bCs/>
          <w:sz w:val="32"/>
          <w:szCs w:val="32"/>
          <w:lang w:eastAsia="en-GB"/>
        </w:rPr>
        <w:t>Weeks 24–25: Multiplication &amp; Division – Introduction (10 lessons)</w:t>
      </w:r>
    </w:p>
    <w:p w:rsidR="00C77E3B" w:rsidRPr="00A6010A" w:rsidRDefault="00C77E3B" w:rsidP="00C77E3B">
      <w:pPr>
        <w:numPr>
          <w:ilvl w:val="0"/>
          <w:numId w:val="1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Recognise equal groups using concrete objects.</w:t>
      </w:r>
    </w:p>
    <w:p w:rsidR="00C77E3B" w:rsidRPr="00A6010A" w:rsidRDefault="00C77E3B" w:rsidP="00C77E3B">
      <w:pPr>
        <w:numPr>
          <w:ilvl w:val="0"/>
          <w:numId w:val="1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Represent repeated addition as equal groups.</w:t>
      </w:r>
    </w:p>
    <w:p w:rsidR="00C77E3B" w:rsidRPr="00A6010A" w:rsidRDefault="00C77E3B" w:rsidP="00C77E3B">
      <w:pPr>
        <w:numPr>
          <w:ilvl w:val="0"/>
          <w:numId w:val="1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arrays to model multiplication.</w:t>
      </w:r>
    </w:p>
    <w:p w:rsidR="00C77E3B" w:rsidRPr="00A6010A" w:rsidRDefault="00C77E3B" w:rsidP="00C77E3B">
      <w:pPr>
        <w:numPr>
          <w:ilvl w:val="0"/>
          <w:numId w:val="1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Make and describe equal groups practically.</w:t>
      </w:r>
    </w:p>
    <w:p w:rsidR="00C77E3B" w:rsidRPr="00A6010A" w:rsidRDefault="00C77E3B" w:rsidP="00C77E3B">
      <w:pPr>
        <w:numPr>
          <w:ilvl w:val="0"/>
          <w:numId w:val="1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Share objects equally into groups (division).</w:t>
      </w:r>
    </w:p>
    <w:p w:rsidR="00C77E3B" w:rsidRPr="00A6010A" w:rsidRDefault="00C77E3B" w:rsidP="00C77E3B">
      <w:pPr>
        <w:numPr>
          <w:ilvl w:val="0"/>
          <w:numId w:val="1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Begin to use the ÷ symbol in practical contexts.</w:t>
      </w:r>
    </w:p>
    <w:p w:rsidR="00C77E3B" w:rsidRPr="00A6010A" w:rsidRDefault="00C77E3B" w:rsidP="00C77E3B">
      <w:pPr>
        <w:numPr>
          <w:ilvl w:val="0"/>
          <w:numId w:val="1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simple problems involving equal grouping and sharing.</w:t>
      </w:r>
    </w:p>
    <w:p w:rsidR="00C77E3B" w:rsidRPr="00A6010A" w:rsidRDefault="00C77E3B" w:rsidP="00C77E3B">
      <w:pPr>
        <w:numPr>
          <w:ilvl w:val="0"/>
          <w:numId w:val="1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Recognise the relationship between multiplication and addition.</w:t>
      </w:r>
    </w:p>
    <w:p w:rsidR="00C77E3B" w:rsidRPr="00A6010A" w:rsidRDefault="00C77E3B" w:rsidP="00C77E3B">
      <w:pPr>
        <w:numPr>
          <w:ilvl w:val="0"/>
          <w:numId w:val="1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Record repeated addition as multiplication sentences.</w:t>
      </w:r>
    </w:p>
    <w:p w:rsidR="00C77E3B" w:rsidRPr="00A6010A" w:rsidRDefault="00C77E3B" w:rsidP="00C77E3B">
      <w:pPr>
        <w:numPr>
          <w:ilvl w:val="0"/>
          <w:numId w:val="1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Consolidate multiplication and division through activities.</w:t>
      </w:r>
    </w:p>
    <w:p w:rsidR="00C77E3B" w:rsidRPr="00A6010A" w:rsidRDefault="00C77E3B" w:rsidP="00C77E3B">
      <w:pPr>
        <w:pStyle w:val="Heading3"/>
        <w:rPr>
          <w:rFonts w:ascii="Arial" w:hAnsi="Arial" w:cs="Arial"/>
          <w:sz w:val="32"/>
          <w:szCs w:val="32"/>
        </w:rPr>
      </w:pPr>
      <w:r w:rsidRPr="00A6010A">
        <w:rPr>
          <w:rStyle w:val="Strong"/>
          <w:rFonts w:ascii="Arial" w:hAnsi="Arial" w:cs="Arial"/>
          <w:b/>
          <w:bCs/>
          <w:sz w:val="32"/>
          <w:szCs w:val="32"/>
        </w:rPr>
        <w:t>Week 26: Consolidation &amp; Assessment (5 lessons)</w:t>
      </w:r>
    </w:p>
    <w:p w:rsidR="00C77E3B" w:rsidRPr="00A6010A" w:rsidRDefault="00C77E3B" w:rsidP="00C77E3B">
      <w:pPr>
        <w:pStyle w:val="NormalWeb"/>
        <w:numPr>
          <w:ilvl w:val="0"/>
          <w:numId w:val="12"/>
        </w:numPr>
        <w:rPr>
          <w:rFonts w:ascii="Arial" w:hAnsi="Arial" w:cs="Arial"/>
        </w:rPr>
      </w:pPr>
      <w:r w:rsidRPr="00A6010A">
        <w:rPr>
          <w:rFonts w:ascii="Arial" w:hAnsi="Arial" w:cs="Arial"/>
        </w:rPr>
        <w:t>Review place value to 50 using assessment tasks.</w:t>
      </w:r>
    </w:p>
    <w:p w:rsidR="00C77E3B" w:rsidRPr="00A6010A" w:rsidRDefault="00C77E3B" w:rsidP="00C77E3B">
      <w:pPr>
        <w:pStyle w:val="NormalWeb"/>
        <w:numPr>
          <w:ilvl w:val="0"/>
          <w:numId w:val="12"/>
        </w:numPr>
        <w:rPr>
          <w:rFonts w:ascii="Arial" w:hAnsi="Arial" w:cs="Arial"/>
        </w:rPr>
      </w:pPr>
      <w:r w:rsidRPr="00A6010A">
        <w:rPr>
          <w:rFonts w:ascii="Arial" w:hAnsi="Arial" w:cs="Arial"/>
        </w:rPr>
        <w:t>Revisit measuring length, height, mass and volume.</w:t>
      </w:r>
    </w:p>
    <w:p w:rsidR="00C77E3B" w:rsidRPr="00A6010A" w:rsidRDefault="00C77E3B" w:rsidP="00C77E3B">
      <w:pPr>
        <w:pStyle w:val="NormalWeb"/>
        <w:numPr>
          <w:ilvl w:val="0"/>
          <w:numId w:val="12"/>
        </w:numPr>
        <w:rPr>
          <w:rFonts w:ascii="Arial" w:hAnsi="Arial" w:cs="Arial"/>
        </w:rPr>
      </w:pPr>
      <w:r w:rsidRPr="00A6010A">
        <w:rPr>
          <w:rFonts w:ascii="Arial" w:hAnsi="Arial" w:cs="Arial"/>
        </w:rPr>
        <w:t>Practise fluency in number bonds and counting patterns.</w:t>
      </w:r>
    </w:p>
    <w:p w:rsidR="00C77E3B" w:rsidRPr="00A6010A" w:rsidRDefault="00C77E3B" w:rsidP="00C77E3B">
      <w:pPr>
        <w:pStyle w:val="NormalWeb"/>
        <w:numPr>
          <w:ilvl w:val="0"/>
          <w:numId w:val="12"/>
        </w:numPr>
        <w:rPr>
          <w:rFonts w:ascii="Arial" w:hAnsi="Arial" w:cs="Arial"/>
        </w:rPr>
      </w:pPr>
      <w:r w:rsidRPr="00A6010A">
        <w:rPr>
          <w:rFonts w:ascii="Arial" w:hAnsi="Arial" w:cs="Arial"/>
        </w:rPr>
        <w:t>Apply addition and subtraction strategies to new problems.</w:t>
      </w:r>
    </w:p>
    <w:p w:rsidR="00C77E3B" w:rsidRPr="00A6010A" w:rsidRDefault="00C77E3B" w:rsidP="00C77E3B">
      <w:pPr>
        <w:pStyle w:val="NormalWeb"/>
        <w:numPr>
          <w:ilvl w:val="0"/>
          <w:numId w:val="12"/>
        </w:numPr>
        <w:rPr>
          <w:rFonts w:ascii="Arial" w:hAnsi="Arial" w:cs="Arial"/>
        </w:rPr>
      </w:pPr>
      <w:r w:rsidRPr="00A6010A">
        <w:rPr>
          <w:rFonts w:ascii="Arial" w:hAnsi="Arial" w:cs="Arial"/>
        </w:rPr>
        <w:t>End-of-term assessment and pupil self-reflection.</w:t>
      </w:r>
    </w:p>
    <w:p w:rsidR="00C77E3B" w:rsidRPr="00A6010A" w:rsidRDefault="00C77E3B" w:rsidP="00C77E3B">
      <w:pPr>
        <w:spacing w:before="100" w:beforeAutospacing="1" w:after="100" w:afterAutospacing="1" w:line="240" w:lineRule="auto"/>
        <w:rPr>
          <w:rFonts w:ascii="Arial" w:eastAsia="Times New Roman" w:hAnsi="Arial" w:cs="Arial"/>
          <w:b/>
          <w:bCs/>
          <w:sz w:val="32"/>
          <w:szCs w:val="32"/>
          <w:lang w:eastAsia="en-GB"/>
        </w:rPr>
      </w:pPr>
      <w:r w:rsidRPr="00A6010A">
        <w:rPr>
          <w:rFonts w:ascii="Arial" w:eastAsia="Times New Roman" w:hAnsi="Arial" w:cs="Arial"/>
          <w:b/>
          <w:bCs/>
          <w:sz w:val="32"/>
          <w:szCs w:val="32"/>
          <w:lang w:eastAsia="en-GB"/>
        </w:rPr>
        <w:t>Year 1 Medium Term Plan Objectives – Summer Term</w:t>
      </w: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32"/>
          <w:lang w:eastAsia="en-GB"/>
        </w:rPr>
      </w:pPr>
      <w:r w:rsidRPr="00A6010A">
        <w:rPr>
          <w:rFonts w:ascii="Arial" w:eastAsia="Times New Roman" w:hAnsi="Arial" w:cs="Arial"/>
          <w:b/>
          <w:bCs/>
          <w:sz w:val="32"/>
          <w:szCs w:val="32"/>
          <w:lang w:eastAsia="en-GB"/>
        </w:rPr>
        <w:t>Weeks 27–28: Number / Place Value – Place Value within 100 (10 lessons)</w:t>
      </w:r>
    </w:p>
    <w:p w:rsidR="00C77E3B" w:rsidRPr="00A6010A" w:rsidRDefault="00C77E3B" w:rsidP="00C77E3B">
      <w:pPr>
        <w:numPr>
          <w:ilvl w:val="0"/>
          <w:numId w:val="1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Count forwards to 100 from any number.</w:t>
      </w:r>
    </w:p>
    <w:p w:rsidR="00C77E3B" w:rsidRPr="00A6010A" w:rsidRDefault="00C77E3B" w:rsidP="00C77E3B">
      <w:pPr>
        <w:numPr>
          <w:ilvl w:val="0"/>
          <w:numId w:val="1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Count backwards from 100 in ones.</w:t>
      </w:r>
    </w:p>
    <w:p w:rsidR="00C77E3B" w:rsidRPr="00A6010A" w:rsidRDefault="00C77E3B" w:rsidP="00C77E3B">
      <w:pPr>
        <w:numPr>
          <w:ilvl w:val="0"/>
          <w:numId w:val="1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Recognise and write numbers to 100.</w:t>
      </w:r>
    </w:p>
    <w:p w:rsidR="00C77E3B" w:rsidRPr="00A6010A" w:rsidRDefault="00C77E3B" w:rsidP="00C77E3B">
      <w:pPr>
        <w:numPr>
          <w:ilvl w:val="0"/>
          <w:numId w:val="1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Represent numbers to 100 using base ten equipment.</w:t>
      </w:r>
    </w:p>
    <w:p w:rsidR="00C77E3B" w:rsidRPr="00A6010A" w:rsidRDefault="00C77E3B" w:rsidP="00C77E3B">
      <w:pPr>
        <w:numPr>
          <w:ilvl w:val="0"/>
          <w:numId w:val="1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Partition numbers into tens and ones using apparatus.</w:t>
      </w:r>
    </w:p>
    <w:p w:rsidR="00C77E3B" w:rsidRPr="00A6010A" w:rsidRDefault="00C77E3B" w:rsidP="00C77E3B">
      <w:pPr>
        <w:numPr>
          <w:ilvl w:val="0"/>
          <w:numId w:val="1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Compare two-digit numbers using &lt;, &gt; and =.</w:t>
      </w:r>
    </w:p>
    <w:p w:rsidR="00C77E3B" w:rsidRPr="00A6010A" w:rsidRDefault="00C77E3B" w:rsidP="00C77E3B">
      <w:pPr>
        <w:numPr>
          <w:ilvl w:val="0"/>
          <w:numId w:val="1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Order a set of numbers within 100.</w:t>
      </w:r>
    </w:p>
    <w:p w:rsidR="00C77E3B" w:rsidRPr="00A6010A" w:rsidRDefault="00C77E3B" w:rsidP="00C77E3B">
      <w:pPr>
        <w:numPr>
          <w:ilvl w:val="0"/>
          <w:numId w:val="1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a 100 square to explore number patterns.</w:t>
      </w:r>
    </w:p>
    <w:p w:rsidR="00C77E3B" w:rsidRPr="00A6010A" w:rsidRDefault="00C77E3B" w:rsidP="00C77E3B">
      <w:pPr>
        <w:numPr>
          <w:ilvl w:val="0"/>
          <w:numId w:val="1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Identify and highlight multiples of 10 on a number line.</w:t>
      </w:r>
    </w:p>
    <w:p w:rsidR="00C77E3B" w:rsidRPr="00A6010A" w:rsidRDefault="00C77E3B" w:rsidP="00C77E3B">
      <w:pPr>
        <w:numPr>
          <w:ilvl w:val="0"/>
          <w:numId w:val="13"/>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reasoning problems involving place value.</w:t>
      </w:r>
    </w:p>
    <w:p w:rsidR="00C77E3B" w:rsidRPr="00A6010A" w:rsidRDefault="00C77E3B" w:rsidP="00C77E3B">
      <w:pPr>
        <w:spacing w:after="0" w:line="240" w:lineRule="auto"/>
        <w:rPr>
          <w:rFonts w:ascii="Arial" w:eastAsia="Times New Roman" w:hAnsi="Arial" w:cs="Arial"/>
          <w:sz w:val="32"/>
          <w:szCs w:val="24"/>
          <w:lang w:eastAsia="en-GB"/>
        </w:rPr>
      </w:pP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27"/>
          <w:lang w:eastAsia="en-GB"/>
        </w:rPr>
      </w:pPr>
      <w:r w:rsidRPr="00A6010A">
        <w:rPr>
          <w:rFonts w:ascii="Arial" w:eastAsia="Times New Roman" w:hAnsi="Arial" w:cs="Arial"/>
          <w:b/>
          <w:bCs/>
          <w:sz w:val="32"/>
          <w:szCs w:val="27"/>
          <w:lang w:eastAsia="en-GB"/>
        </w:rPr>
        <w:t>Weeks 29–30: Measurement – Money (10 lessons)</w:t>
      </w:r>
    </w:p>
    <w:p w:rsidR="00C77E3B" w:rsidRPr="00A6010A" w:rsidRDefault="00C77E3B" w:rsidP="00C77E3B">
      <w:pPr>
        <w:numPr>
          <w:ilvl w:val="0"/>
          <w:numId w:val="1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Recognise and name all UK coins (1p–£2).</w:t>
      </w:r>
    </w:p>
    <w:p w:rsidR="00C77E3B" w:rsidRPr="00A6010A" w:rsidRDefault="00C77E3B" w:rsidP="00C77E3B">
      <w:pPr>
        <w:numPr>
          <w:ilvl w:val="0"/>
          <w:numId w:val="1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Match coins to their values and use in role play.</w:t>
      </w:r>
    </w:p>
    <w:p w:rsidR="00C77E3B" w:rsidRPr="00A6010A" w:rsidRDefault="00C77E3B" w:rsidP="00C77E3B">
      <w:pPr>
        <w:numPr>
          <w:ilvl w:val="0"/>
          <w:numId w:val="1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Count coins to find a total value up to 20p.</w:t>
      </w:r>
    </w:p>
    <w:p w:rsidR="00C77E3B" w:rsidRPr="00A6010A" w:rsidRDefault="00C77E3B" w:rsidP="00C77E3B">
      <w:pPr>
        <w:numPr>
          <w:ilvl w:val="0"/>
          <w:numId w:val="1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Combine coins to make a given amount.</w:t>
      </w:r>
    </w:p>
    <w:p w:rsidR="00C77E3B" w:rsidRPr="00A6010A" w:rsidRDefault="00C77E3B" w:rsidP="00C77E3B">
      <w:pPr>
        <w:numPr>
          <w:ilvl w:val="0"/>
          <w:numId w:val="1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Find different ways to make the same amount.</w:t>
      </w:r>
    </w:p>
    <w:p w:rsidR="00C77E3B" w:rsidRPr="00A6010A" w:rsidRDefault="00C77E3B" w:rsidP="00C77E3B">
      <w:pPr>
        <w:numPr>
          <w:ilvl w:val="0"/>
          <w:numId w:val="1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Compare two amounts of money.</w:t>
      </w:r>
    </w:p>
    <w:p w:rsidR="00C77E3B" w:rsidRPr="00A6010A" w:rsidRDefault="00C77E3B" w:rsidP="00C77E3B">
      <w:pPr>
        <w:numPr>
          <w:ilvl w:val="0"/>
          <w:numId w:val="1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addition problems involving money.</w:t>
      </w:r>
    </w:p>
    <w:p w:rsidR="00C77E3B" w:rsidRPr="00A6010A" w:rsidRDefault="00C77E3B" w:rsidP="00C77E3B">
      <w:pPr>
        <w:numPr>
          <w:ilvl w:val="0"/>
          <w:numId w:val="1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subtraction problems involving giving change.</w:t>
      </w:r>
    </w:p>
    <w:p w:rsidR="00C77E3B" w:rsidRPr="00A6010A" w:rsidRDefault="00C77E3B" w:rsidP="00C77E3B">
      <w:pPr>
        <w:numPr>
          <w:ilvl w:val="0"/>
          <w:numId w:val="1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Begin to use £ and p symbols appropriately.</w:t>
      </w:r>
    </w:p>
    <w:p w:rsidR="00C77E3B" w:rsidRPr="00A6010A" w:rsidRDefault="00C77E3B" w:rsidP="00C77E3B">
      <w:pPr>
        <w:numPr>
          <w:ilvl w:val="0"/>
          <w:numId w:val="14"/>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Apply money skills to simple word problems.</w:t>
      </w:r>
    </w:p>
    <w:p w:rsidR="00C77E3B" w:rsidRPr="00A6010A" w:rsidRDefault="00C77E3B" w:rsidP="00C77E3B">
      <w:pPr>
        <w:spacing w:after="0" w:line="240" w:lineRule="auto"/>
        <w:rPr>
          <w:rFonts w:ascii="Arial" w:eastAsia="Times New Roman" w:hAnsi="Arial" w:cs="Arial"/>
          <w:sz w:val="24"/>
          <w:szCs w:val="24"/>
          <w:lang w:eastAsia="en-GB"/>
        </w:rPr>
      </w:pP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27"/>
          <w:lang w:eastAsia="en-GB"/>
        </w:rPr>
      </w:pPr>
      <w:r w:rsidRPr="00A6010A">
        <w:rPr>
          <w:rFonts w:ascii="Arial" w:eastAsia="Times New Roman" w:hAnsi="Arial" w:cs="Arial"/>
          <w:b/>
          <w:bCs/>
          <w:sz w:val="32"/>
          <w:szCs w:val="27"/>
          <w:lang w:eastAsia="en-GB"/>
        </w:rPr>
        <w:t>Weeks 31–32: Measurement – Time (10 lessons)</w:t>
      </w:r>
    </w:p>
    <w:p w:rsidR="00C77E3B" w:rsidRPr="00A6010A" w:rsidRDefault="00C77E3B" w:rsidP="00C77E3B">
      <w:pPr>
        <w:numPr>
          <w:ilvl w:val="0"/>
          <w:numId w:val="1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Sequence daily events and routines.</w:t>
      </w:r>
    </w:p>
    <w:p w:rsidR="00C77E3B" w:rsidRPr="00A6010A" w:rsidRDefault="00C77E3B" w:rsidP="00C77E3B">
      <w:pPr>
        <w:numPr>
          <w:ilvl w:val="0"/>
          <w:numId w:val="1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vocabulary: before, after, morning, afternoon, today, tomorrow.</w:t>
      </w:r>
    </w:p>
    <w:p w:rsidR="00C77E3B" w:rsidRPr="00A6010A" w:rsidRDefault="00C77E3B" w:rsidP="00C77E3B">
      <w:pPr>
        <w:numPr>
          <w:ilvl w:val="0"/>
          <w:numId w:val="1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Name the days of the week in order.</w:t>
      </w:r>
    </w:p>
    <w:p w:rsidR="00C77E3B" w:rsidRPr="00A6010A" w:rsidRDefault="00C77E3B" w:rsidP="00C77E3B">
      <w:pPr>
        <w:numPr>
          <w:ilvl w:val="0"/>
          <w:numId w:val="1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Name the months of the year in order.</w:t>
      </w:r>
    </w:p>
    <w:p w:rsidR="00C77E3B" w:rsidRPr="00A6010A" w:rsidRDefault="00C77E3B" w:rsidP="00C77E3B">
      <w:pPr>
        <w:numPr>
          <w:ilvl w:val="0"/>
          <w:numId w:val="1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Match activities with appropriate times of day.</w:t>
      </w:r>
    </w:p>
    <w:p w:rsidR="00C77E3B" w:rsidRPr="00A6010A" w:rsidRDefault="00C77E3B" w:rsidP="00C77E3B">
      <w:pPr>
        <w:numPr>
          <w:ilvl w:val="0"/>
          <w:numId w:val="1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Tell the time to the hour using an analogue clock.</w:t>
      </w:r>
    </w:p>
    <w:p w:rsidR="00C77E3B" w:rsidRPr="00A6010A" w:rsidRDefault="00C77E3B" w:rsidP="00C77E3B">
      <w:pPr>
        <w:numPr>
          <w:ilvl w:val="0"/>
          <w:numId w:val="1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Tell the time to the half hour.</w:t>
      </w:r>
    </w:p>
    <w:p w:rsidR="00C77E3B" w:rsidRPr="00A6010A" w:rsidRDefault="00C77E3B" w:rsidP="00C77E3B">
      <w:pPr>
        <w:numPr>
          <w:ilvl w:val="0"/>
          <w:numId w:val="1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Draw hands on a clock to show o’clock and half past.</w:t>
      </w:r>
    </w:p>
    <w:p w:rsidR="00C77E3B" w:rsidRPr="00A6010A" w:rsidRDefault="00C77E3B" w:rsidP="00C77E3B">
      <w:pPr>
        <w:numPr>
          <w:ilvl w:val="0"/>
          <w:numId w:val="1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Begin to estimate and measure short durations of time.</w:t>
      </w:r>
    </w:p>
    <w:p w:rsidR="00C77E3B" w:rsidRPr="00A6010A" w:rsidRDefault="00C77E3B" w:rsidP="00C77E3B">
      <w:pPr>
        <w:numPr>
          <w:ilvl w:val="0"/>
          <w:numId w:val="15"/>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simple time problems using clocks and real-life contexts.</w:t>
      </w:r>
    </w:p>
    <w:p w:rsidR="00C77E3B" w:rsidRPr="00A6010A" w:rsidRDefault="00C77E3B" w:rsidP="00C77E3B">
      <w:pPr>
        <w:spacing w:after="0" w:line="240" w:lineRule="auto"/>
        <w:rPr>
          <w:rFonts w:ascii="Arial" w:eastAsia="Times New Roman" w:hAnsi="Arial" w:cs="Arial"/>
          <w:sz w:val="24"/>
          <w:szCs w:val="24"/>
          <w:lang w:eastAsia="en-GB"/>
        </w:rPr>
      </w:pP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27"/>
          <w:lang w:eastAsia="en-GB"/>
        </w:rPr>
      </w:pPr>
      <w:r w:rsidRPr="00A6010A">
        <w:rPr>
          <w:rFonts w:ascii="Arial" w:eastAsia="Times New Roman" w:hAnsi="Arial" w:cs="Arial"/>
          <w:b/>
          <w:bCs/>
          <w:sz w:val="32"/>
          <w:szCs w:val="27"/>
          <w:lang w:eastAsia="en-GB"/>
        </w:rPr>
        <w:t>Weeks 33–34: Fractions – Halves and Quarters (10 lessons)</w:t>
      </w:r>
    </w:p>
    <w:p w:rsidR="00C77E3B" w:rsidRPr="00A6010A" w:rsidRDefault="00C77E3B" w:rsidP="00C77E3B">
      <w:pPr>
        <w:numPr>
          <w:ilvl w:val="0"/>
          <w:numId w:val="1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Recognise and find half of a shape or object.</w:t>
      </w:r>
    </w:p>
    <w:p w:rsidR="00C77E3B" w:rsidRPr="00A6010A" w:rsidRDefault="00C77E3B" w:rsidP="00C77E3B">
      <w:pPr>
        <w:numPr>
          <w:ilvl w:val="0"/>
          <w:numId w:val="1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Recognise and find half of a quantity.</w:t>
      </w:r>
    </w:p>
    <w:p w:rsidR="00C77E3B" w:rsidRPr="00A6010A" w:rsidRDefault="00C77E3B" w:rsidP="00C77E3B">
      <w:pPr>
        <w:numPr>
          <w:ilvl w:val="0"/>
          <w:numId w:val="1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Understand that two halves make a whole.</w:t>
      </w:r>
    </w:p>
    <w:p w:rsidR="00C77E3B" w:rsidRPr="00A6010A" w:rsidRDefault="00C77E3B" w:rsidP="00C77E3B">
      <w:pPr>
        <w:numPr>
          <w:ilvl w:val="0"/>
          <w:numId w:val="1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Recognise and find one quarter of a shape or object.</w:t>
      </w:r>
    </w:p>
    <w:p w:rsidR="00C77E3B" w:rsidRPr="00A6010A" w:rsidRDefault="00C77E3B" w:rsidP="00C77E3B">
      <w:pPr>
        <w:numPr>
          <w:ilvl w:val="0"/>
          <w:numId w:val="1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Recognise and find one quarter of a quantity.</w:t>
      </w:r>
    </w:p>
    <w:p w:rsidR="00C77E3B" w:rsidRPr="00A6010A" w:rsidRDefault="00C77E3B" w:rsidP="00C77E3B">
      <w:pPr>
        <w:numPr>
          <w:ilvl w:val="0"/>
          <w:numId w:val="1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Understand that four quarters make a whole.</w:t>
      </w:r>
    </w:p>
    <w:p w:rsidR="00C77E3B" w:rsidRPr="00A6010A" w:rsidRDefault="00C77E3B" w:rsidP="00C77E3B">
      <w:pPr>
        <w:numPr>
          <w:ilvl w:val="0"/>
          <w:numId w:val="1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Compare halves and quarters of the same shape.</w:t>
      </w:r>
    </w:p>
    <w:p w:rsidR="00C77E3B" w:rsidRPr="00A6010A" w:rsidRDefault="00C77E3B" w:rsidP="00C77E3B">
      <w:pPr>
        <w:numPr>
          <w:ilvl w:val="0"/>
          <w:numId w:val="1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problems involving halving and quartering.</w:t>
      </w:r>
    </w:p>
    <w:p w:rsidR="00C77E3B" w:rsidRPr="00A6010A" w:rsidRDefault="00C77E3B" w:rsidP="00C77E3B">
      <w:pPr>
        <w:numPr>
          <w:ilvl w:val="0"/>
          <w:numId w:val="1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fractions in practical contexts (e.g., food, sharing).</w:t>
      </w:r>
    </w:p>
    <w:p w:rsidR="00C77E3B" w:rsidRPr="00A6010A" w:rsidRDefault="00C77E3B" w:rsidP="00C77E3B">
      <w:pPr>
        <w:numPr>
          <w:ilvl w:val="0"/>
          <w:numId w:val="16"/>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Consolidate learning through reasoning activities.</w:t>
      </w:r>
    </w:p>
    <w:p w:rsidR="00C77E3B" w:rsidRPr="00A6010A" w:rsidRDefault="00C77E3B" w:rsidP="00C77E3B">
      <w:pPr>
        <w:spacing w:after="0" w:line="240" w:lineRule="auto"/>
        <w:rPr>
          <w:rFonts w:ascii="Arial" w:eastAsia="Times New Roman" w:hAnsi="Arial" w:cs="Arial"/>
          <w:sz w:val="24"/>
          <w:szCs w:val="24"/>
          <w:lang w:eastAsia="en-GB"/>
        </w:rPr>
      </w:pP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27"/>
          <w:lang w:eastAsia="en-GB"/>
        </w:rPr>
      </w:pPr>
      <w:r w:rsidRPr="00A6010A">
        <w:rPr>
          <w:rFonts w:ascii="Arial" w:eastAsia="Times New Roman" w:hAnsi="Arial" w:cs="Arial"/>
          <w:b/>
          <w:bCs/>
          <w:sz w:val="32"/>
          <w:szCs w:val="27"/>
          <w:lang w:eastAsia="en-GB"/>
        </w:rPr>
        <w:t>Week 35: Geometry – Position and Direction (5 lessons)</w:t>
      </w:r>
    </w:p>
    <w:p w:rsidR="00C77E3B" w:rsidRPr="00A6010A" w:rsidRDefault="00C77E3B" w:rsidP="00C77E3B">
      <w:pPr>
        <w:numPr>
          <w:ilvl w:val="0"/>
          <w:numId w:val="17"/>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positional language: above, below, between, next to.</w:t>
      </w:r>
    </w:p>
    <w:p w:rsidR="00C77E3B" w:rsidRPr="00A6010A" w:rsidRDefault="00C77E3B" w:rsidP="00C77E3B">
      <w:pPr>
        <w:numPr>
          <w:ilvl w:val="0"/>
          <w:numId w:val="17"/>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Describe movement: forwards, backwards, left, right.</w:t>
      </w:r>
    </w:p>
    <w:p w:rsidR="00C77E3B" w:rsidRPr="00A6010A" w:rsidRDefault="00C77E3B" w:rsidP="00C77E3B">
      <w:pPr>
        <w:numPr>
          <w:ilvl w:val="0"/>
          <w:numId w:val="17"/>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Describe a half turn, quarter turn and full turn.</w:t>
      </w:r>
    </w:p>
    <w:p w:rsidR="00C77E3B" w:rsidRPr="00A6010A" w:rsidRDefault="00C77E3B" w:rsidP="00C77E3B">
      <w:pPr>
        <w:numPr>
          <w:ilvl w:val="0"/>
          <w:numId w:val="17"/>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Follow and give simple directions using movement and turns.</w:t>
      </w:r>
    </w:p>
    <w:p w:rsidR="00C77E3B" w:rsidRPr="00A6010A" w:rsidRDefault="00C77E3B" w:rsidP="00C77E3B">
      <w:pPr>
        <w:numPr>
          <w:ilvl w:val="0"/>
          <w:numId w:val="17"/>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maps or grids to describe position and direction.</w:t>
      </w:r>
    </w:p>
    <w:p w:rsidR="00C77E3B" w:rsidRPr="00A6010A" w:rsidRDefault="00C77E3B" w:rsidP="00C77E3B">
      <w:pPr>
        <w:spacing w:after="0" w:line="240" w:lineRule="auto"/>
        <w:rPr>
          <w:rFonts w:ascii="Arial" w:eastAsia="Times New Roman" w:hAnsi="Arial" w:cs="Arial"/>
          <w:sz w:val="24"/>
          <w:szCs w:val="24"/>
          <w:lang w:eastAsia="en-GB"/>
        </w:rPr>
      </w:pP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27"/>
          <w:lang w:eastAsia="en-GB"/>
        </w:rPr>
      </w:pPr>
      <w:r w:rsidRPr="00A6010A">
        <w:rPr>
          <w:rFonts w:ascii="Arial" w:eastAsia="Times New Roman" w:hAnsi="Arial" w:cs="Arial"/>
          <w:b/>
          <w:bCs/>
          <w:sz w:val="32"/>
          <w:szCs w:val="27"/>
          <w:lang w:eastAsia="en-GB"/>
        </w:rPr>
        <w:t>Weeks 36–37: Number – Consolidation and Review (10 lessons)</w:t>
      </w:r>
    </w:p>
    <w:p w:rsidR="00C77E3B" w:rsidRPr="00A6010A" w:rsidRDefault="00C77E3B" w:rsidP="00C77E3B">
      <w:pPr>
        <w:numPr>
          <w:ilvl w:val="0"/>
          <w:numId w:val="1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Review place value and counting within 100.</w:t>
      </w:r>
    </w:p>
    <w:p w:rsidR="00C77E3B" w:rsidRPr="00A6010A" w:rsidRDefault="00C77E3B" w:rsidP="00C77E3B">
      <w:pPr>
        <w:numPr>
          <w:ilvl w:val="0"/>
          <w:numId w:val="1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Practise number bonds and known facts.</w:t>
      </w:r>
    </w:p>
    <w:p w:rsidR="00C77E3B" w:rsidRPr="00A6010A" w:rsidRDefault="00C77E3B" w:rsidP="00C77E3B">
      <w:pPr>
        <w:numPr>
          <w:ilvl w:val="0"/>
          <w:numId w:val="1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Revisit addition and subtraction strategies with confidence.</w:t>
      </w:r>
    </w:p>
    <w:p w:rsidR="00C77E3B" w:rsidRPr="00A6010A" w:rsidRDefault="00C77E3B" w:rsidP="00C77E3B">
      <w:pPr>
        <w:numPr>
          <w:ilvl w:val="0"/>
          <w:numId w:val="1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mixed operation word problems.</w:t>
      </w:r>
    </w:p>
    <w:p w:rsidR="00C77E3B" w:rsidRPr="00A6010A" w:rsidRDefault="00C77E3B" w:rsidP="00C77E3B">
      <w:pPr>
        <w:numPr>
          <w:ilvl w:val="0"/>
          <w:numId w:val="1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Practise counting in 2s, 5s and 10s using arrays.</w:t>
      </w:r>
    </w:p>
    <w:p w:rsidR="00C77E3B" w:rsidRPr="00A6010A" w:rsidRDefault="00C77E3B" w:rsidP="00C77E3B">
      <w:pPr>
        <w:numPr>
          <w:ilvl w:val="0"/>
          <w:numId w:val="1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reasoning to explain mathematical decisions.</w:t>
      </w:r>
    </w:p>
    <w:p w:rsidR="00C77E3B" w:rsidRPr="00A6010A" w:rsidRDefault="00C77E3B" w:rsidP="00C77E3B">
      <w:pPr>
        <w:numPr>
          <w:ilvl w:val="0"/>
          <w:numId w:val="1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Solve number puzzles and investigations.</w:t>
      </w:r>
    </w:p>
    <w:p w:rsidR="00C77E3B" w:rsidRPr="00A6010A" w:rsidRDefault="00C77E3B" w:rsidP="00C77E3B">
      <w:pPr>
        <w:numPr>
          <w:ilvl w:val="0"/>
          <w:numId w:val="1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Apply understanding to new contexts with independence.</w:t>
      </w:r>
    </w:p>
    <w:p w:rsidR="00C77E3B" w:rsidRPr="00A6010A" w:rsidRDefault="00C77E3B" w:rsidP="00C77E3B">
      <w:pPr>
        <w:numPr>
          <w:ilvl w:val="0"/>
          <w:numId w:val="1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part-whole models and number lines flexibly.</w:t>
      </w:r>
    </w:p>
    <w:p w:rsidR="00C77E3B" w:rsidRPr="00A6010A" w:rsidRDefault="00C77E3B" w:rsidP="00C77E3B">
      <w:pPr>
        <w:numPr>
          <w:ilvl w:val="0"/>
          <w:numId w:val="18"/>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Consolidate efficient mental strategies.</w:t>
      </w:r>
    </w:p>
    <w:p w:rsidR="00C77E3B" w:rsidRPr="00A6010A" w:rsidRDefault="00C77E3B" w:rsidP="00C77E3B">
      <w:pPr>
        <w:spacing w:after="0" w:line="240" w:lineRule="auto"/>
        <w:rPr>
          <w:rFonts w:ascii="Arial" w:eastAsia="Times New Roman" w:hAnsi="Arial" w:cs="Arial"/>
          <w:sz w:val="24"/>
          <w:szCs w:val="24"/>
          <w:lang w:eastAsia="en-GB"/>
        </w:rPr>
      </w:pPr>
    </w:p>
    <w:p w:rsidR="00C77E3B" w:rsidRPr="00A6010A" w:rsidRDefault="00C77E3B" w:rsidP="00C77E3B">
      <w:pPr>
        <w:spacing w:before="100" w:beforeAutospacing="1" w:after="100" w:afterAutospacing="1" w:line="240" w:lineRule="auto"/>
        <w:outlineLvl w:val="2"/>
        <w:rPr>
          <w:rFonts w:ascii="Arial" w:eastAsia="Times New Roman" w:hAnsi="Arial" w:cs="Arial"/>
          <w:b/>
          <w:bCs/>
          <w:sz w:val="32"/>
          <w:szCs w:val="27"/>
          <w:lang w:eastAsia="en-GB"/>
        </w:rPr>
      </w:pPr>
      <w:r w:rsidRPr="00A6010A">
        <w:rPr>
          <w:rFonts w:ascii="Arial" w:eastAsia="Times New Roman" w:hAnsi="Arial" w:cs="Arial"/>
          <w:b/>
          <w:bCs/>
          <w:sz w:val="32"/>
          <w:szCs w:val="27"/>
          <w:lang w:eastAsia="en-GB"/>
        </w:rPr>
        <w:t>Weeks 38–39: Consolidation &amp; Assessment (10 lessons)</w:t>
      </w:r>
    </w:p>
    <w:p w:rsidR="00C77E3B" w:rsidRPr="00A6010A" w:rsidRDefault="00C77E3B" w:rsidP="00C77E3B">
      <w:pPr>
        <w:numPr>
          <w:ilvl w:val="0"/>
          <w:numId w:val="1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Review key objectives from the year (pupil-led).</w:t>
      </w:r>
    </w:p>
    <w:p w:rsidR="00C77E3B" w:rsidRPr="00A6010A" w:rsidRDefault="00C77E3B" w:rsidP="00C77E3B">
      <w:pPr>
        <w:numPr>
          <w:ilvl w:val="0"/>
          <w:numId w:val="1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Complete practical assessment tasks in number and shape.</w:t>
      </w:r>
    </w:p>
    <w:p w:rsidR="00C77E3B" w:rsidRPr="00A6010A" w:rsidRDefault="00C77E3B" w:rsidP="00C77E3B">
      <w:pPr>
        <w:numPr>
          <w:ilvl w:val="0"/>
          <w:numId w:val="1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Demonstrate strategies for addition and subtraction.</w:t>
      </w:r>
    </w:p>
    <w:p w:rsidR="00C77E3B" w:rsidRPr="00A6010A" w:rsidRDefault="00C77E3B" w:rsidP="00C77E3B">
      <w:pPr>
        <w:numPr>
          <w:ilvl w:val="0"/>
          <w:numId w:val="1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Apply problem-solving skills to open-ended challenges.</w:t>
      </w:r>
    </w:p>
    <w:p w:rsidR="00C77E3B" w:rsidRPr="00A6010A" w:rsidRDefault="00C77E3B" w:rsidP="00C77E3B">
      <w:pPr>
        <w:numPr>
          <w:ilvl w:val="0"/>
          <w:numId w:val="1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Use maths vocabulary to explain thinking clearly.</w:t>
      </w:r>
    </w:p>
    <w:p w:rsidR="00C77E3B" w:rsidRPr="00A6010A" w:rsidRDefault="00C77E3B" w:rsidP="00C77E3B">
      <w:pPr>
        <w:numPr>
          <w:ilvl w:val="0"/>
          <w:numId w:val="1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Explore real-life contexts for time, money, and measures.</w:t>
      </w:r>
    </w:p>
    <w:p w:rsidR="00C77E3B" w:rsidRPr="00A6010A" w:rsidRDefault="00C77E3B" w:rsidP="00C77E3B">
      <w:pPr>
        <w:numPr>
          <w:ilvl w:val="0"/>
          <w:numId w:val="1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Address any misconceptions from prior learning.</w:t>
      </w:r>
    </w:p>
    <w:p w:rsidR="00C77E3B" w:rsidRPr="00A6010A" w:rsidRDefault="00C77E3B" w:rsidP="00C77E3B">
      <w:pPr>
        <w:numPr>
          <w:ilvl w:val="0"/>
          <w:numId w:val="1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Reflect on maths progress and achievements.</w:t>
      </w:r>
    </w:p>
    <w:p w:rsidR="00C77E3B" w:rsidRPr="00A6010A" w:rsidRDefault="00C77E3B" w:rsidP="00C77E3B">
      <w:pPr>
        <w:numPr>
          <w:ilvl w:val="0"/>
          <w:numId w:val="19"/>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sz w:val="24"/>
          <w:szCs w:val="24"/>
          <w:lang w:eastAsia="en-GB"/>
        </w:rPr>
        <w:t>Take part in collaborative maths games and activities.</w:t>
      </w:r>
    </w:p>
    <w:p w:rsidR="00C77E3B" w:rsidRPr="00A6010A" w:rsidRDefault="00C77E3B" w:rsidP="00621885">
      <w:pPr>
        <w:numPr>
          <w:ilvl w:val="0"/>
          <w:numId w:val="19"/>
        </w:numPr>
        <w:spacing w:before="100" w:beforeAutospacing="1" w:after="100" w:afterAutospacing="1" w:line="240" w:lineRule="auto"/>
        <w:rPr>
          <w:rFonts w:ascii="Arial" w:eastAsia="Times New Roman" w:hAnsi="Arial" w:cs="Arial"/>
          <w:b/>
          <w:bCs/>
          <w:sz w:val="32"/>
          <w:szCs w:val="24"/>
          <w:lang w:eastAsia="en-GB"/>
        </w:rPr>
      </w:pPr>
      <w:r w:rsidRPr="00A6010A">
        <w:rPr>
          <w:rFonts w:ascii="Arial" w:eastAsia="Times New Roman" w:hAnsi="Arial" w:cs="Arial"/>
          <w:sz w:val="24"/>
          <w:szCs w:val="24"/>
          <w:lang w:eastAsia="en-GB"/>
        </w:rPr>
        <w:t>Celebrate learning and transition to Year 2 with confidence.</w:t>
      </w:r>
    </w:p>
    <w:p w:rsidR="00C77E3B" w:rsidRDefault="00C77E3B" w:rsidP="00C77E3B">
      <w:pPr>
        <w:spacing w:before="100" w:beforeAutospacing="1" w:after="100" w:afterAutospacing="1" w:line="240" w:lineRule="auto"/>
        <w:rPr>
          <w:rFonts w:ascii="Arial" w:eastAsia="Times New Roman" w:hAnsi="Arial" w:cs="Arial"/>
          <w:b/>
          <w:bCs/>
          <w:sz w:val="32"/>
          <w:szCs w:val="24"/>
          <w:lang w:eastAsia="en-GB"/>
        </w:rPr>
      </w:pPr>
    </w:p>
    <w:p w:rsidR="00C77E3B" w:rsidRPr="00C77E3B" w:rsidRDefault="00C77E3B" w:rsidP="00C77E3B">
      <w:pPr>
        <w:spacing w:before="100" w:beforeAutospacing="1" w:after="100" w:afterAutospacing="1" w:line="240" w:lineRule="auto"/>
        <w:rPr>
          <w:rFonts w:ascii="Times New Roman" w:eastAsia="Times New Roman" w:hAnsi="Times New Roman" w:cs="Times New Roman"/>
          <w:sz w:val="24"/>
          <w:szCs w:val="24"/>
          <w:lang w:eastAsia="en-GB"/>
        </w:rPr>
      </w:pPr>
    </w:p>
    <w:p w:rsidR="00C77E3B" w:rsidRDefault="00C77E3B" w:rsidP="00C77E3B">
      <w:pPr>
        <w:spacing w:before="100" w:beforeAutospacing="1" w:after="100" w:afterAutospacing="1" w:line="240" w:lineRule="auto"/>
        <w:rPr>
          <w:rFonts w:ascii="Arial" w:eastAsia="Times New Roman" w:hAnsi="Arial" w:cs="Arial"/>
          <w:b/>
          <w:bCs/>
          <w:sz w:val="32"/>
          <w:szCs w:val="24"/>
          <w:lang w:eastAsia="en-GB"/>
        </w:rPr>
      </w:pPr>
    </w:p>
    <w:p w:rsidR="00C77E3B" w:rsidRPr="00C77E3B" w:rsidRDefault="00C77E3B" w:rsidP="00C77E3B">
      <w:pPr>
        <w:spacing w:before="100" w:beforeAutospacing="1" w:after="100" w:afterAutospacing="1" w:line="240" w:lineRule="auto"/>
        <w:rPr>
          <w:rFonts w:ascii="Arial" w:eastAsia="Times New Roman" w:hAnsi="Arial" w:cs="Arial"/>
          <w:sz w:val="24"/>
          <w:szCs w:val="24"/>
          <w:lang w:eastAsia="en-GB"/>
        </w:rPr>
      </w:pPr>
    </w:p>
    <w:p w:rsidR="00062011" w:rsidRPr="00C77E3B" w:rsidRDefault="00062011">
      <w:pPr>
        <w:rPr>
          <w:rFonts w:ascii="Arial" w:hAnsi="Arial" w:cs="Arial"/>
          <w:sz w:val="24"/>
          <w:szCs w:val="24"/>
        </w:rPr>
      </w:pPr>
    </w:p>
    <w:sectPr w:rsidR="00062011" w:rsidRPr="00C77E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2456"/>
    <w:multiLevelType w:val="multilevel"/>
    <w:tmpl w:val="699AB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26DFE"/>
    <w:multiLevelType w:val="multilevel"/>
    <w:tmpl w:val="D98C4CF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758F7"/>
    <w:multiLevelType w:val="multilevel"/>
    <w:tmpl w:val="7B54E080"/>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646872"/>
    <w:multiLevelType w:val="multilevel"/>
    <w:tmpl w:val="3314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A80469"/>
    <w:multiLevelType w:val="multilevel"/>
    <w:tmpl w:val="AFCE1B72"/>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5629A5"/>
    <w:multiLevelType w:val="multilevel"/>
    <w:tmpl w:val="9148D9A8"/>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587029"/>
    <w:multiLevelType w:val="multilevel"/>
    <w:tmpl w:val="2F122E0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036C11"/>
    <w:multiLevelType w:val="multilevel"/>
    <w:tmpl w:val="1CAC5A7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961CEB"/>
    <w:multiLevelType w:val="multilevel"/>
    <w:tmpl w:val="1BD2BA5C"/>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C33F15"/>
    <w:multiLevelType w:val="multilevel"/>
    <w:tmpl w:val="A3DE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E23A82"/>
    <w:multiLevelType w:val="multilevel"/>
    <w:tmpl w:val="A3161344"/>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F2300C"/>
    <w:multiLevelType w:val="multilevel"/>
    <w:tmpl w:val="117C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A337BD"/>
    <w:multiLevelType w:val="multilevel"/>
    <w:tmpl w:val="3EE40DE6"/>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76588F"/>
    <w:multiLevelType w:val="multilevel"/>
    <w:tmpl w:val="564E5F0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CA6CBC"/>
    <w:multiLevelType w:val="multilevel"/>
    <w:tmpl w:val="494A2400"/>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670E63"/>
    <w:multiLevelType w:val="multilevel"/>
    <w:tmpl w:val="29203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76500B"/>
    <w:multiLevelType w:val="multilevel"/>
    <w:tmpl w:val="0692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233F97"/>
    <w:multiLevelType w:val="multilevel"/>
    <w:tmpl w:val="88803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E453F2"/>
    <w:multiLevelType w:val="multilevel"/>
    <w:tmpl w:val="8098E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55107F"/>
    <w:multiLevelType w:val="multilevel"/>
    <w:tmpl w:val="31806704"/>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D349BE"/>
    <w:multiLevelType w:val="multilevel"/>
    <w:tmpl w:val="6838A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C50E31"/>
    <w:multiLevelType w:val="multilevel"/>
    <w:tmpl w:val="451E0D1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B24518"/>
    <w:multiLevelType w:val="multilevel"/>
    <w:tmpl w:val="DCA68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597C81"/>
    <w:multiLevelType w:val="multilevel"/>
    <w:tmpl w:val="8B6E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E5198E"/>
    <w:multiLevelType w:val="multilevel"/>
    <w:tmpl w:val="2C284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050E50"/>
    <w:multiLevelType w:val="multilevel"/>
    <w:tmpl w:val="AD787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447361"/>
    <w:multiLevelType w:val="multilevel"/>
    <w:tmpl w:val="5C46841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D61BCA"/>
    <w:multiLevelType w:val="multilevel"/>
    <w:tmpl w:val="A542638A"/>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B33345"/>
    <w:multiLevelType w:val="multilevel"/>
    <w:tmpl w:val="2C62F35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9F2FE3"/>
    <w:multiLevelType w:val="multilevel"/>
    <w:tmpl w:val="CD500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
  </w:num>
  <w:num w:numId="3">
    <w:abstractNumId w:val="4"/>
  </w:num>
  <w:num w:numId="4">
    <w:abstractNumId w:val="5"/>
  </w:num>
  <w:num w:numId="5">
    <w:abstractNumId w:val="10"/>
  </w:num>
  <w:num w:numId="6">
    <w:abstractNumId w:val="15"/>
  </w:num>
  <w:num w:numId="7">
    <w:abstractNumId w:val="7"/>
  </w:num>
  <w:num w:numId="8">
    <w:abstractNumId w:val="26"/>
  </w:num>
  <w:num w:numId="9">
    <w:abstractNumId w:val="14"/>
  </w:num>
  <w:num w:numId="10">
    <w:abstractNumId w:val="8"/>
  </w:num>
  <w:num w:numId="11">
    <w:abstractNumId w:val="27"/>
  </w:num>
  <w:num w:numId="12">
    <w:abstractNumId w:val="2"/>
  </w:num>
  <w:num w:numId="13">
    <w:abstractNumId w:val="20"/>
  </w:num>
  <w:num w:numId="14">
    <w:abstractNumId w:val="21"/>
  </w:num>
  <w:num w:numId="15">
    <w:abstractNumId w:val="13"/>
  </w:num>
  <w:num w:numId="16">
    <w:abstractNumId w:val="28"/>
  </w:num>
  <w:num w:numId="17">
    <w:abstractNumId w:val="6"/>
  </w:num>
  <w:num w:numId="18">
    <w:abstractNumId w:val="12"/>
  </w:num>
  <w:num w:numId="19">
    <w:abstractNumId w:val="19"/>
  </w:num>
  <w:num w:numId="20">
    <w:abstractNumId w:val="9"/>
  </w:num>
  <w:num w:numId="21">
    <w:abstractNumId w:val="23"/>
  </w:num>
  <w:num w:numId="22">
    <w:abstractNumId w:val="3"/>
  </w:num>
  <w:num w:numId="23">
    <w:abstractNumId w:val="16"/>
  </w:num>
  <w:num w:numId="24">
    <w:abstractNumId w:val="0"/>
  </w:num>
  <w:num w:numId="25">
    <w:abstractNumId w:val="29"/>
  </w:num>
  <w:num w:numId="26">
    <w:abstractNumId w:val="17"/>
  </w:num>
  <w:num w:numId="27">
    <w:abstractNumId w:val="22"/>
  </w:num>
  <w:num w:numId="28">
    <w:abstractNumId w:val="11"/>
  </w:num>
  <w:num w:numId="29">
    <w:abstractNumId w:val="24"/>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E3B"/>
    <w:rsid w:val="00062011"/>
    <w:rsid w:val="00393974"/>
    <w:rsid w:val="00A6010A"/>
    <w:rsid w:val="00B72F0E"/>
    <w:rsid w:val="00C77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22F8E"/>
  <w15:chartTrackingRefBased/>
  <w15:docId w15:val="{597E5B12-592C-4180-A9E7-97D445AF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601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77E3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A6010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7E3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77E3B"/>
    <w:rPr>
      <w:b/>
      <w:bCs/>
    </w:rPr>
  </w:style>
  <w:style w:type="paragraph" w:styleId="NormalWeb">
    <w:name w:val="Normal (Web)"/>
    <w:basedOn w:val="Normal"/>
    <w:uiPriority w:val="99"/>
    <w:unhideWhenUsed/>
    <w:rsid w:val="00C7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77E3B"/>
    <w:pPr>
      <w:ind w:left="720"/>
      <w:contextualSpacing/>
    </w:pPr>
  </w:style>
  <w:style w:type="character" w:customStyle="1" w:styleId="Heading2Char">
    <w:name w:val="Heading 2 Char"/>
    <w:basedOn w:val="DefaultParagraphFont"/>
    <w:link w:val="Heading2"/>
    <w:uiPriority w:val="9"/>
    <w:semiHidden/>
    <w:rsid w:val="00A6010A"/>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A6010A"/>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3939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39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905822">
      <w:bodyDiv w:val="1"/>
      <w:marLeft w:val="0"/>
      <w:marRight w:val="0"/>
      <w:marTop w:val="0"/>
      <w:marBottom w:val="0"/>
      <w:divBdr>
        <w:top w:val="none" w:sz="0" w:space="0" w:color="auto"/>
        <w:left w:val="none" w:sz="0" w:space="0" w:color="auto"/>
        <w:bottom w:val="none" w:sz="0" w:space="0" w:color="auto"/>
        <w:right w:val="none" w:sz="0" w:space="0" w:color="auto"/>
      </w:divBdr>
    </w:div>
    <w:div w:id="490216924">
      <w:bodyDiv w:val="1"/>
      <w:marLeft w:val="0"/>
      <w:marRight w:val="0"/>
      <w:marTop w:val="0"/>
      <w:marBottom w:val="0"/>
      <w:divBdr>
        <w:top w:val="none" w:sz="0" w:space="0" w:color="auto"/>
        <w:left w:val="none" w:sz="0" w:space="0" w:color="auto"/>
        <w:bottom w:val="none" w:sz="0" w:space="0" w:color="auto"/>
        <w:right w:val="none" w:sz="0" w:space="0" w:color="auto"/>
      </w:divBdr>
    </w:div>
    <w:div w:id="686057542">
      <w:bodyDiv w:val="1"/>
      <w:marLeft w:val="0"/>
      <w:marRight w:val="0"/>
      <w:marTop w:val="0"/>
      <w:marBottom w:val="0"/>
      <w:divBdr>
        <w:top w:val="none" w:sz="0" w:space="0" w:color="auto"/>
        <w:left w:val="none" w:sz="0" w:space="0" w:color="auto"/>
        <w:bottom w:val="none" w:sz="0" w:space="0" w:color="auto"/>
        <w:right w:val="none" w:sz="0" w:space="0" w:color="auto"/>
      </w:divBdr>
    </w:div>
    <w:div w:id="887178992">
      <w:bodyDiv w:val="1"/>
      <w:marLeft w:val="0"/>
      <w:marRight w:val="0"/>
      <w:marTop w:val="0"/>
      <w:marBottom w:val="0"/>
      <w:divBdr>
        <w:top w:val="none" w:sz="0" w:space="0" w:color="auto"/>
        <w:left w:val="none" w:sz="0" w:space="0" w:color="auto"/>
        <w:bottom w:val="none" w:sz="0" w:space="0" w:color="auto"/>
        <w:right w:val="none" w:sz="0" w:space="0" w:color="auto"/>
      </w:divBdr>
    </w:div>
    <w:div w:id="116419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11</Pages>
  <Words>2441</Words>
  <Characters>13919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Leesa Mellon</dc:creator>
  <cp:keywords/>
  <dc:description/>
  <cp:lastModifiedBy>Leesa Mellon</cp:lastModifiedBy>
  <cp:revision>3</cp:revision>
  <cp:lastPrinted>2025-06-19T12:51:00Z</cp:lastPrinted>
  <dcterms:created xsi:type="dcterms:W3CDTF">2025-06-11T14:40:00Z</dcterms:created>
  <dcterms:modified xsi:type="dcterms:W3CDTF">2025-06-19T13:24:00Z</dcterms:modified>
</cp:coreProperties>
</file>