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E33" w:rsidRDefault="00392E33" w:rsidP="00392E33">
      <w:pPr>
        <w:widowControl w:val="0"/>
        <w:rPr>
          <w14:ligatures w14:val="none"/>
        </w:rPr>
      </w:pPr>
      <w:r>
        <w:rPr>
          <w14:ligatures w14:val="none"/>
        </w:rPr>
        <w:t> </w:t>
      </w:r>
    </w:p>
    <w:p w:rsidR="00392E33" w:rsidRPr="00392E33" w:rsidRDefault="00392E33" w:rsidP="00392E33"/>
    <w:p w:rsidR="00392E33" w:rsidRPr="00392E33" w:rsidRDefault="00392E33" w:rsidP="00392E33"/>
    <w:p w:rsidR="00392E33" w:rsidRPr="00392E33" w:rsidRDefault="00392E33" w:rsidP="00392E33"/>
    <w:p w:rsidR="00392E33" w:rsidRPr="00392E33" w:rsidRDefault="00392E33" w:rsidP="00392E33"/>
    <w:p w:rsidR="00392E33" w:rsidRPr="00392E33" w:rsidRDefault="000C7EE8" w:rsidP="000C7EE8">
      <w:pPr>
        <w:jc w:val="center"/>
      </w:pPr>
      <w:r>
        <w:rPr>
          <w:noProof/>
          <w14:ligatures w14:val="none"/>
          <w14:cntxtAlts w14:val="0"/>
        </w:rPr>
        <w:drawing>
          <wp:inline distT="0" distB="0" distL="0" distR="0">
            <wp:extent cx="2163068" cy="245745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amp;C Badge.png"/>
                    <pic:cNvPicPr/>
                  </pic:nvPicPr>
                  <pic:blipFill>
                    <a:blip r:embed="rId8">
                      <a:extLst>
                        <a:ext uri="{28A0092B-C50C-407E-A947-70E740481C1C}">
                          <a14:useLocalDpi xmlns:a14="http://schemas.microsoft.com/office/drawing/2010/main" val="0"/>
                        </a:ext>
                      </a:extLst>
                    </a:blip>
                    <a:stretch>
                      <a:fillRect/>
                    </a:stretch>
                  </pic:blipFill>
                  <pic:spPr>
                    <a:xfrm>
                      <a:off x="0" y="0"/>
                      <a:ext cx="2177661" cy="2474029"/>
                    </a:xfrm>
                    <a:prstGeom prst="rect">
                      <a:avLst/>
                    </a:prstGeom>
                  </pic:spPr>
                </pic:pic>
              </a:graphicData>
            </a:graphic>
          </wp:inline>
        </w:drawing>
      </w:r>
    </w:p>
    <w:p w:rsidR="00392E33" w:rsidRDefault="00392E33" w:rsidP="00392E33"/>
    <w:p w:rsidR="00392E33" w:rsidRPr="000C7EE8" w:rsidRDefault="00B020C2" w:rsidP="00DF5ADE">
      <w:pPr>
        <w:tabs>
          <w:tab w:val="left" w:pos="1725"/>
        </w:tabs>
        <w:jc w:val="center"/>
        <w:rPr>
          <w:b/>
          <w:color w:val="002060"/>
          <w:sz w:val="48"/>
          <w:szCs w:val="48"/>
        </w:rPr>
      </w:pPr>
      <w:r w:rsidRPr="000C7EE8">
        <w:rPr>
          <w:b/>
          <w:color w:val="002060"/>
          <w:sz w:val="48"/>
          <w:szCs w:val="48"/>
        </w:rPr>
        <w:t>Fulwood and Cadley</w:t>
      </w:r>
      <w:r w:rsidR="00660B57" w:rsidRPr="000C7EE8">
        <w:rPr>
          <w:b/>
          <w:color w:val="002060"/>
          <w:sz w:val="48"/>
          <w:szCs w:val="48"/>
        </w:rPr>
        <w:t xml:space="preserve"> Primary School</w:t>
      </w:r>
    </w:p>
    <w:p w:rsidR="00392E33" w:rsidRPr="000C7EE8" w:rsidRDefault="00392E33" w:rsidP="00392E33">
      <w:pPr>
        <w:tabs>
          <w:tab w:val="left" w:pos="1725"/>
        </w:tabs>
        <w:jc w:val="center"/>
        <w:rPr>
          <w:b/>
          <w:color w:val="002060"/>
          <w:sz w:val="48"/>
          <w:szCs w:val="48"/>
        </w:rPr>
      </w:pPr>
      <w:r w:rsidRPr="000C7EE8">
        <w:rPr>
          <w:b/>
          <w:color w:val="002060"/>
          <w:sz w:val="48"/>
          <w:szCs w:val="48"/>
        </w:rPr>
        <w:t xml:space="preserve">Progression in Mental </w:t>
      </w:r>
      <w:r w:rsidR="003F6210" w:rsidRPr="000C7EE8">
        <w:rPr>
          <w:b/>
          <w:color w:val="002060"/>
          <w:sz w:val="48"/>
          <w:szCs w:val="48"/>
        </w:rPr>
        <w:t>Arithmetic</w:t>
      </w:r>
      <w:r w:rsidRPr="000C7EE8">
        <w:rPr>
          <w:b/>
          <w:color w:val="002060"/>
          <w:sz w:val="48"/>
          <w:szCs w:val="48"/>
        </w:rPr>
        <w:t xml:space="preserve"> Policy</w:t>
      </w:r>
    </w:p>
    <w:p w:rsidR="00392E33" w:rsidRPr="000C7EE8" w:rsidRDefault="00ED2916" w:rsidP="00392E33">
      <w:pPr>
        <w:tabs>
          <w:tab w:val="left" w:pos="1725"/>
        </w:tabs>
        <w:jc w:val="center"/>
        <w:rPr>
          <w:b/>
          <w:color w:val="002060"/>
          <w:sz w:val="48"/>
          <w:szCs w:val="48"/>
        </w:rPr>
      </w:pPr>
      <w:r>
        <w:rPr>
          <w:b/>
          <w:color w:val="002060"/>
          <w:sz w:val="48"/>
          <w:szCs w:val="48"/>
        </w:rPr>
        <w:t>2025-2026</w:t>
      </w:r>
      <w:bookmarkStart w:id="0" w:name="_GoBack"/>
      <w:bookmarkEnd w:id="0"/>
    </w:p>
    <w:p w:rsidR="00392E33" w:rsidRDefault="00392E33" w:rsidP="00392E33">
      <w:pPr>
        <w:tabs>
          <w:tab w:val="left" w:pos="1725"/>
        </w:tabs>
        <w:jc w:val="center"/>
        <w:rPr>
          <w:color w:val="002060"/>
          <w:sz w:val="48"/>
          <w:szCs w:val="48"/>
        </w:rPr>
      </w:pPr>
    </w:p>
    <w:p w:rsidR="00392E33" w:rsidRDefault="00392E33" w:rsidP="00392E33">
      <w:pPr>
        <w:tabs>
          <w:tab w:val="left" w:pos="1725"/>
        </w:tabs>
        <w:jc w:val="center"/>
        <w:rPr>
          <w:color w:val="002060"/>
          <w:sz w:val="48"/>
          <w:szCs w:val="48"/>
        </w:rPr>
      </w:pPr>
    </w:p>
    <w:p w:rsidR="00392E33" w:rsidRDefault="00392E33" w:rsidP="00392E33">
      <w:pPr>
        <w:tabs>
          <w:tab w:val="left" w:pos="1725"/>
        </w:tabs>
        <w:jc w:val="center"/>
      </w:pPr>
    </w:p>
    <w:p w:rsidR="00392E33" w:rsidRDefault="00392E33" w:rsidP="00392E33">
      <w:pPr>
        <w:tabs>
          <w:tab w:val="left" w:pos="1725"/>
        </w:tabs>
        <w:jc w:val="center"/>
      </w:pPr>
    </w:p>
    <w:p w:rsidR="00352722" w:rsidRDefault="00352722" w:rsidP="00392E33">
      <w:pPr>
        <w:tabs>
          <w:tab w:val="left" w:pos="1725"/>
        </w:tabs>
        <w:jc w:val="center"/>
        <w:rPr>
          <w:b/>
          <w:u w:val="single"/>
        </w:rPr>
      </w:pPr>
    </w:p>
    <w:p w:rsidR="00352722" w:rsidRDefault="00352722" w:rsidP="00392E33">
      <w:pPr>
        <w:tabs>
          <w:tab w:val="left" w:pos="1725"/>
        </w:tabs>
        <w:jc w:val="center"/>
        <w:rPr>
          <w:b/>
          <w:u w:val="single"/>
        </w:rPr>
      </w:pPr>
    </w:p>
    <w:p w:rsidR="00352722" w:rsidRDefault="00352722" w:rsidP="00392E33">
      <w:pPr>
        <w:tabs>
          <w:tab w:val="left" w:pos="1725"/>
        </w:tabs>
        <w:jc w:val="center"/>
        <w:rPr>
          <w:b/>
          <w:u w:val="single"/>
        </w:rPr>
      </w:pPr>
    </w:p>
    <w:p w:rsidR="00392E33" w:rsidRPr="000C7EE8" w:rsidRDefault="00392E33" w:rsidP="00392E33">
      <w:pPr>
        <w:tabs>
          <w:tab w:val="left" w:pos="1725"/>
        </w:tabs>
        <w:jc w:val="center"/>
        <w:rPr>
          <w:rFonts w:ascii="Arial" w:hAnsi="Arial" w:cs="Arial"/>
          <w:b/>
          <w:color w:val="002060"/>
          <w:sz w:val="36"/>
          <w:szCs w:val="36"/>
          <w:u w:val="single"/>
        </w:rPr>
      </w:pPr>
      <w:r w:rsidRPr="000C7EE8">
        <w:rPr>
          <w:rFonts w:ascii="Arial" w:hAnsi="Arial" w:cs="Arial"/>
          <w:b/>
          <w:color w:val="002060"/>
          <w:sz w:val="36"/>
          <w:szCs w:val="36"/>
          <w:u w:val="single"/>
        </w:rPr>
        <w:t>Progression in Mental Strategies Policy</w:t>
      </w:r>
    </w:p>
    <w:p w:rsidR="007A0654" w:rsidRPr="0098564D" w:rsidRDefault="007A0654" w:rsidP="00392E33">
      <w:pPr>
        <w:tabs>
          <w:tab w:val="left" w:pos="1725"/>
        </w:tabs>
        <w:jc w:val="center"/>
        <w:rPr>
          <w:b/>
          <w:color w:val="00B050"/>
          <w:u w:val="single"/>
        </w:rPr>
      </w:pPr>
    </w:p>
    <w:p w:rsidR="007A0654" w:rsidRPr="0098564D" w:rsidRDefault="007A0654" w:rsidP="00392E33">
      <w:pPr>
        <w:tabs>
          <w:tab w:val="left" w:pos="1725"/>
        </w:tabs>
        <w:jc w:val="center"/>
        <w:rPr>
          <w:b/>
          <w:color w:val="auto"/>
          <w:u w:val="single"/>
        </w:rPr>
      </w:pPr>
    </w:p>
    <w:p w:rsidR="007A0654" w:rsidRPr="0098564D" w:rsidRDefault="007A0654" w:rsidP="00352722">
      <w:pPr>
        <w:pStyle w:val="NormalWeb"/>
        <w:shd w:val="clear" w:color="auto" w:fill="FFFFFF"/>
        <w:spacing w:before="0" w:beforeAutospacing="0" w:after="225" w:afterAutospacing="0"/>
        <w:ind w:left="850"/>
        <w:jc w:val="center"/>
        <w:textAlignment w:val="baseline"/>
        <w:rPr>
          <w:rFonts w:ascii="Arial" w:hAnsi="Arial" w:cs="Arial"/>
          <w:sz w:val="28"/>
          <w:szCs w:val="28"/>
        </w:rPr>
      </w:pPr>
      <w:r w:rsidRPr="0098564D">
        <w:rPr>
          <w:rFonts w:ascii="Arial" w:hAnsi="Arial" w:cs="Arial"/>
          <w:sz w:val="28"/>
          <w:szCs w:val="28"/>
        </w:rPr>
        <w:t>T</w:t>
      </w:r>
      <w:r w:rsidR="00392E33" w:rsidRPr="0098564D">
        <w:rPr>
          <w:rFonts w:ascii="Arial" w:hAnsi="Arial" w:cs="Arial"/>
          <w:sz w:val="28"/>
          <w:szCs w:val="28"/>
        </w:rPr>
        <w:t xml:space="preserve">his policy aims to give teachers guidance linked to the progression in teaching and learning of mental strategies from </w:t>
      </w:r>
      <w:r w:rsidR="000C7EE8">
        <w:rPr>
          <w:rFonts w:ascii="Arial" w:hAnsi="Arial" w:cs="Arial"/>
          <w:sz w:val="28"/>
          <w:szCs w:val="28"/>
        </w:rPr>
        <w:t>EYFS</w:t>
      </w:r>
      <w:r w:rsidR="00392E33" w:rsidRPr="0098564D">
        <w:rPr>
          <w:rFonts w:ascii="Arial" w:hAnsi="Arial" w:cs="Arial"/>
          <w:sz w:val="28"/>
          <w:szCs w:val="28"/>
        </w:rPr>
        <w:t xml:space="preserve"> to year 6. </w:t>
      </w:r>
      <w:r w:rsidRPr="0098564D">
        <w:rPr>
          <w:rFonts w:ascii="Arial" w:hAnsi="Arial" w:cs="Arial"/>
          <w:sz w:val="28"/>
          <w:szCs w:val="28"/>
        </w:rPr>
        <w:t xml:space="preserve"> This policy is to support children become fluent mathematicians. Mental maths strategies are the foundations for most of the areas of mathematics that use numbers. Without efficient mental strategies, children can often struggle to quickly and fluently calculate.</w:t>
      </w:r>
    </w:p>
    <w:p w:rsidR="007A0654" w:rsidRPr="0098564D" w:rsidRDefault="007A0654" w:rsidP="00352722">
      <w:pPr>
        <w:pStyle w:val="NormalWeb"/>
        <w:shd w:val="clear" w:color="auto" w:fill="FFFFFF"/>
        <w:spacing w:before="0" w:beforeAutospacing="0" w:after="0" w:afterAutospacing="0"/>
        <w:ind w:left="850"/>
        <w:jc w:val="center"/>
        <w:textAlignment w:val="baseline"/>
        <w:rPr>
          <w:rFonts w:ascii="Arial" w:hAnsi="Arial" w:cs="Arial"/>
          <w:sz w:val="28"/>
          <w:szCs w:val="28"/>
        </w:rPr>
      </w:pPr>
      <w:r w:rsidRPr="0098564D">
        <w:rPr>
          <w:rFonts w:ascii="Arial" w:hAnsi="Arial" w:cs="Arial"/>
          <w:sz w:val="28"/>
          <w:szCs w:val="28"/>
        </w:rPr>
        <w:t>Mental strategies are also the foundation of any written or formal method in mathematics. Referring to it as </w:t>
      </w:r>
      <w:hyperlink r:id="rId9" w:history="1">
        <w:r w:rsidRPr="0098564D">
          <w:rPr>
            <w:rStyle w:val="Hyperlink"/>
            <w:rFonts w:ascii="Arial" w:hAnsi="Arial" w:cs="Arial"/>
            <w:color w:val="auto"/>
            <w:sz w:val="28"/>
            <w:szCs w:val="28"/>
            <w:bdr w:val="none" w:sz="0" w:space="0" w:color="auto" w:frame="1"/>
          </w:rPr>
          <w:t>mental maths </w:t>
        </w:r>
      </w:hyperlink>
      <w:r w:rsidRPr="0098564D">
        <w:rPr>
          <w:rFonts w:ascii="Arial" w:hAnsi="Arial" w:cs="Arial"/>
          <w:sz w:val="28"/>
          <w:szCs w:val="28"/>
        </w:rPr>
        <w:t>does not mean you cannot write anything down at all, but any written work would be quick jottings to help remember through multi-step problems. As children begin to use more formal methods, from around Year 4 onwards and as the numbers they are working with increase in value, mental maths skills are vital for ensuring fluency and accuracy in maths.</w:t>
      </w:r>
    </w:p>
    <w:p w:rsidR="007A0654" w:rsidRPr="0098564D" w:rsidRDefault="007A0654" w:rsidP="00352722">
      <w:pPr>
        <w:pStyle w:val="NormalWeb"/>
        <w:shd w:val="clear" w:color="auto" w:fill="FFFFFF"/>
        <w:spacing w:before="0" w:beforeAutospacing="0" w:after="0" w:afterAutospacing="0"/>
        <w:ind w:left="850"/>
        <w:jc w:val="center"/>
        <w:textAlignment w:val="baseline"/>
        <w:rPr>
          <w:rFonts w:ascii="Arial" w:hAnsi="Arial" w:cs="Arial"/>
          <w:sz w:val="28"/>
          <w:szCs w:val="28"/>
        </w:rPr>
      </w:pPr>
    </w:p>
    <w:p w:rsidR="00392E33" w:rsidRPr="0098564D" w:rsidRDefault="00392E33" w:rsidP="00352722">
      <w:pPr>
        <w:tabs>
          <w:tab w:val="left" w:pos="1725"/>
        </w:tabs>
        <w:spacing w:line="240" w:lineRule="auto"/>
        <w:ind w:left="850"/>
        <w:jc w:val="center"/>
        <w:rPr>
          <w:rFonts w:ascii="Arial" w:hAnsi="Arial" w:cs="Arial"/>
          <w:color w:val="auto"/>
          <w:sz w:val="28"/>
          <w:szCs w:val="28"/>
        </w:rPr>
      </w:pPr>
      <w:r w:rsidRPr="0098564D">
        <w:rPr>
          <w:rFonts w:ascii="Arial" w:hAnsi="Arial" w:cs="Arial"/>
          <w:color w:val="auto"/>
          <w:sz w:val="28"/>
          <w:szCs w:val="28"/>
        </w:rPr>
        <w:t>The expec</w:t>
      </w:r>
      <w:r w:rsidR="007A0654" w:rsidRPr="0098564D">
        <w:rPr>
          <w:rFonts w:ascii="Arial" w:hAnsi="Arial" w:cs="Arial"/>
          <w:color w:val="auto"/>
          <w:sz w:val="28"/>
          <w:szCs w:val="28"/>
        </w:rPr>
        <w:t>tation is by the end of</w:t>
      </w:r>
      <w:r w:rsidRPr="0098564D">
        <w:rPr>
          <w:rFonts w:ascii="Arial" w:hAnsi="Arial" w:cs="Arial"/>
          <w:color w:val="auto"/>
          <w:sz w:val="28"/>
          <w:szCs w:val="28"/>
        </w:rPr>
        <w:t xml:space="preserve"> Key Stage 2, children should be able to use an efficient method for each operation confidently and with understanding. It is encouraged that children recognise how and when to use mental strategies to work out a calculation. For calculations that they cannot do in their heads they choose an appropriate written method which they can use accurately and with confidence (refer to</w:t>
      </w:r>
      <w:r w:rsidR="007A0654" w:rsidRPr="0098564D">
        <w:rPr>
          <w:rFonts w:ascii="Arial" w:hAnsi="Arial" w:cs="Arial"/>
          <w:color w:val="auto"/>
          <w:sz w:val="28"/>
          <w:szCs w:val="28"/>
        </w:rPr>
        <w:t xml:space="preserve"> the formal calculations policy).</w:t>
      </w:r>
    </w:p>
    <w:p w:rsidR="007A0654" w:rsidRDefault="007A0654" w:rsidP="00352722">
      <w:pPr>
        <w:tabs>
          <w:tab w:val="left" w:pos="1725"/>
        </w:tabs>
        <w:spacing w:line="240" w:lineRule="auto"/>
        <w:ind w:left="850"/>
        <w:jc w:val="center"/>
        <w:rPr>
          <w:rFonts w:ascii="Arial" w:hAnsi="Arial" w:cs="Arial"/>
          <w:color w:val="002060"/>
          <w:sz w:val="28"/>
          <w:szCs w:val="28"/>
        </w:rPr>
      </w:pPr>
    </w:p>
    <w:p w:rsidR="007A0654" w:rsidRDefault="007A0654" w:rsidP="007A0654">
      <w:pPr>
        <w:tabs>
          <w:tab w:val="left" w:pos="1725"/>
        </w:tabs>
        <w:spacing w:line="240" w:lineRule="auto"/>
        <w:rPr>
          <w:rFonts w:ascii="Arial" w:hAnsi="Arial" w:cs="Arial"/>
          <w:color w:val="002060"/>
          <w:sz w:val="28"/>
          <w:szCs w:val="28"/>
        </w:rPr>
      </w:pPr>
    </w:p>
    <w:p w:rsidR="007A0654" w:rsidRDefault="007A0654" w:rsidP="007A0654">
      <w:pPr>
        <w:tabs>
          <w:tab w:val="left" w:pos="1725"/>
        </w:tabs>
        <w:spacing w:line="240" w:lineRule="auto"/>
        <w:rPr>
          <w:rFonts w:ascii="Arial" w:hAnsi="Arial" w:cs="Arial"/>
          <w:color w:val="002060"/>
          <w:sz w:val="28"/>
          <w:szCs w:val="28"/>
        </w:rPr>
      </w:pPr>
    </w:p>
    <w:p w:rsidR="007A0654" w:rsidRDefault="007A0654" w:rsidP="007A0654">
      <w:pPr>
        <w:tabs>
          <w:tab w:val="left" w:pos="1725"/>
        </w:tabs>
        <w:spacing w:line="240" w:lineRule="auto"/>
        <w:rPr>
          <w:rFonts w:ascii="Arial" w:hAnsi="Arial" w:cs="Arial"/>
          <w:color w:val="002060"/>
          <w:sz w:val="28"/>
          <w:szCs w:val="28"/>
        </w:rPr>
      </w:pPr>
    </w:p>
    <w:tbl>
      <w:tblPr>
        <w:tblpPr w:leftFromText="180" w:rightFromText="180" w:vertAnchor="page" w:horzAnchor="page" w:tblpX="1561" w:tblpY="870"/>
        <w:tblW w:w="0" w:type="auto"/>
        <w:tblBorders>
          <w:top w:val="single" w:sz="8" w:space="0" w:color="002060"/>
          <w:left w:val="single" w:sz="8" w:space="0" w:color="002060"/>
          <w:bottom w:val="single" w:sz="8" w:space="0" w:color="002060"/>
          <w:right w:val="single" w:sz="8" w:space="0" w:color="002060"/>
          <w:insideH w:val="single" w:sz="8" w:space="0" w:color="002060"/>
          <w:insideV w:val="single" w:sz="8" w:space="0" w:color="002060"/>
        </w:tblBorders>
        <w:tblLayout w:type="fixed"/>
        <w:tblLook w:val="0000" w:firstRow="0" w:lastRow="0" w:firstColumn="0" w:lastColumn="0" w:noHBand="0" w:noVBand="0"/>
      </w:tblPr>
      <w:tblGrid>
        <w:gridCol w:w="6391"/>
        <w:gridCol w:w="6391"/>
      </w:tblGrid>
      <w:tr w:rsidR="000C7EE8" w:rsidRPr="007A0654" w:rsidTr="000C7EE8">
        <w:trPr>
          <w:trHeight w:val="110"/>
        </w:trPr>
        <w:tc>
          <w:tcPr>
            <w:tcW w:w="6391" w:type="dxa"/>
          </w:tcPr>
          <w:p w:rsidR="000C7EE8" w:rsidRDefault="000C7EE8" w:rsidP="000C7EE8">
            <w:pPr>
              <w:autoSpaceDE w:val="0"/>
              <w:autoSpaceDN w:val="0"/>
              <w:adjustRightInd w:val="0"/>
              <w:spacing w:after="0" w:line="240" w:lineRule="auto"/>
              <w:rPr>
                <w:rFonts w:eastAsiaTheme="minorHAnsi" w:cs="Calibri"/>
                <w:b/>
                <w:bCs/>
                <w:kern w:val="0"/>
                <w:sz w:val="22"/>
                <w:szCs w:val="22"/>
                <w:lang w:eastAsia="en-US"/>
                <w14:ligatures w14:val="none"/>
                <w14:cntxtAlts w14:val="0"/>
              </w:rPr>
            </w:pPr>
            <w:r w:rsidRPr="007A0654">
              <w:rPr>
                <w:rFonts w:eastAsiaTheme="minorHAnsi" w:cs="Calibri"/>
                <w:b/>
                <w:bCs/>
                <w:color w:val="auto"/>
                <w:kern w:val="0"/>
                <w:sz w:val="23"/>
                <w:szCs w:val="23"/>
                <w:lang w:eastAsia="en-US"/>
                <w14:ligatures w14:val="none"/>
                <w14:cntxtAlts w14:val="0"/>
              </w:rPr>
              <w:lastRenderedPageBreak/>
              <w:t xml:space="preserve">Early Years Foundation Stage </w:t>
            </w:r>
            <w:r w:rsidRPr="007A0654">
              <w:rPr>
                <w:rFonts w:eastAsiaTheme="minorHAnsi" w:cs="Calibri"/>
                <w:b/>
                <w:bCs/>
                <w:kern w:val="0"/>
                <w:sz w:val="22"/>
                <w:szCs w:val="22"/>
                <w:lang w:eastAsia="en-US"/>
                <w14:ligatures w14:val="none"/>
                <w14:cntxtAlts w14:val="0"/>
              </w:rPr>
              <w:t xml:space="preserve">Skill </w:t>
            </w:r>
          </w:p>
          <w:p w:rsidR="000C7EE8" w:rsidRDefault="000C7EE8" w:rsidP="000C7EE8">
            <w:pPr>
              <w:autoSpaceDE w:val="0"/>
              <w:autoSpaceDN w:val="0"/>
              <w:adjustRightInd w:val="0"/>
              <w:spacing w:after="0" w:line="240" w:lineRule="auto"/>
              <w:rPr>
                <w:rFonts w:eastAsiaTheme="minorHAnsi" w:cs="Calibri"/>
                <w:b/>
                <w:bCs/>
                <w:kern w:val="0"/>
                <w:sz w:val="22"/>
                <w:szCs w:val="22"/>
                <w:lang w:eastAsia="en-US"/>
                <w14:ligatures w14:val="none"/>
                <w14:cntxtAlts w14:val="0"/>
              </w:rPr>
            </w:pPr>
          </w:p>
          <w:p w:rsidR="000C7EE8" w:rsidRPr="007A0654" w:rsidRDefault="000C7EE8" w:rsidP="000C7EE8">
            <w:pPr>
              <w:autoSpaceDE w:val="0"/>
              <w:autoSpaceDN w:val="0"/>
              <w:adjustRightInd w:val="0"/>
              <w:spacing w:after="0" w:line="240" w:lineRule="auto"/>
              <w:rPr>
                <w:rFonts w:eastAsiaTheme="minorHAnsi" w:cs="Calibri"/>
                <w:kern w:val="0"/>
                <w:sz w:val="22"/>
                <w:szCs w:val="22"/>
                <w:lang w:eastAsia="en-US"/>
                <w14:ligatures w14:val="none"/>
                <w14:cntxtAlts w14:val="0"/>
              </w:rPr>
            </w:pPr>
          </w:p>
        </w:tc>
        <w:tc>
          <w:tcPr>
            <w:tcW w:w="6391" w:type="dxa"/>
          </w:tcPr>
          <w:p w:rsidR="000C7EE8" w:rsidRPr="007A0654" w:rsidRDefault="000C7EE8" w:rsidP="000C7EE8">
            <w:pPr>
              <w:autoSpaceDE w:val="0"/>
              <w:autoSpaceDN w:val="0"/>
              <w:adjustRightInd w:val="0"/>
              <w:spacing w:after="0" w:line="240" w:lineRule="auto"/>
              <w:rPr>
                <w:rFonts w:eastAsiaTheme="minorHAnsi" w:cs="Calibri"/>
                <w:kern w:val="0"/>
                <w:sz w:val="22"/>
                <w:szCs w:val="22"/>
                <w:lang w:eastAsia="en-US"/>
                <w14:ligatures w14:val="none"/>
                <w14:cntxtAlts w14:val="0"/>
              </w:rPr>
            </w:pPr>
            <w:r w:rsidRPr="007A0654">
              <w:rPr>
                <w:rFonts w:eastAsiaTheme="minorHAnsi" w:cs="Calibri"/>
                <w:b/>
                <w:bCs/>
                <w:kern w:val="0"/>
                <w:sz w:val="22"/>
                <w:szCs w:val="22"/>
                <w:lang w:eastAsia="en-US"/>
                <w14:ligatures w14:val="none"/>
                <w14:cntxtAlts w14:val="0"/>
              </w:rPr>
              <w:t xml:space="preserve">Teaching Ideas </w:t>
            </w:r>
          </w:p>
        </w:tc>
      </w:tr>
      <w:tr w:rsidR="000C7EE8" w:rsidRPr="007A0654" w:rsidTr="000C7EE8">
        <w:trPr>
          <w:trHeight w:val="648"/>
        </w:trPr>
        <w:tc>
          <w:tcPr>
            <w:tcW w:w="6391" w:type="dxa"/>
          </w:tcPr>
          <w:p w:rsidR="000C7EE8" w:rsidRPr="007A0654" w:rsidRDefault="000C7EE8" w:rsidP="000C7EE8">
            <w:pPr>
              <w:autoSpaceDE w:val="0"/>
              <w:autoSpaceDN w:val="0"/>
              <w:adjustRightInd w:val="0"/>
              <w:spacing w:after="0" w:line="240" w:lineRule="auto"/>
              <w:rPr>
                <w:rFonts w:eastAsiaTheme="minorHAnsi" w:cs="Calibri"/>
                <w:kern w:val="0"/>
                <w:sz w:val="22"/>
                <w:szCs w:val="22"/>
                <w:lang w:eastAsia="en-US"/>
                <w14:ligatures w14:val="none"/>
                <w14:cntxtAlts w14:val="0"/>
              </w:rPr>
            </w:pPr>
            <w:r w:rsidRPr="007A0654">
              <w:rPr>
                <w:rFonts w:eastAsiaTheme="minorHAnsi" w:cs="Calibri"/>
                <w:b/>
                <w:bCs/>
                <w:kern w:val="0"/>
                <w:sz w:val="22"/>
                <w:szCs w:val="22"/>
                <w:lang w:eastAsia="en-US"/>
                <w14:ligatures w14:val="none"/>
                <w14:cntxtAlts w14:val="0"/>
              </w:rPr>
              <w:t xml:space="preserve">Count on in 1s from 0 to 10. </w:t>
            </w:r>
          </w:p>
        </w:tc>
        <w:tc>
          <w:tcPr>
            <w:tcW w:w="6391" w:type="dxa"/>
          </w:tcPr>
          <w:p w:rsidR="000C7EE8" w:rsidRPr="007A0654" w:rsidRDefault="000C7EE8" w:rsidP="000C7EE8">
            <w:pPr>
              <w:pStyle w:val="ListParagraph"/>
              <w:numPr>
                <w:ilvl w:val="0"/>
                <w:numId w:val="1"/>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7A0654">
              <w:rPr>
                <w:rFonts w:eastAsiaTheme="minorHAnsi" w:cs="Calibri"/>
                <w:kern w:val="0"/>
                <w:sz w:val="22"/>
                <w:szCs w:val="22"/>
                <w:lang w:eastAsia="en-US"/>
                <w14:ligatures w14:val="none"/>
                <w14:cntxtAlts w14:val="0"/>
              </w:rPr>
              <w:t xml:space="preserve">Sing a range of counting songs. </w:t>
            </w:r>
          </w:p>
          <w:p w:rsidR="000C7EE8" w:rsidRPr="007A0654" w:rsidRDefault="000C7EE8" w:rsidP="000C7EE8">
            <w:pPr>
              <w:pStyle w:val="ListParagraph"/>
              <w:numPr>
                <w:ilvl w:val="0"/>
                <w:numId w:val="1"/>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7A0654">
              <w:rPr>
                <w:rFonts w:eastAsiaTheme="minorHAnsi" w:cs="Calibri"/>
                <w:kern w:val="0"/>
                <w:sz w:val="22"/>
                <w:szCs w:val="22"/>
                <w:lang w:eastAsia="en-US"/>
                <w14:ligatures w14:val="none"/>
                <w14:cntxtAlts w14:val="0"/>
              </w:rPr>
              <w:t xml:space="preserve">Start counting from different points within 10 e. g start at 4 or 8 and count how many numbers to 10. </w:t>
            </w:r>
          </w:p>
          <w:p w:rsidR="000C7EE8" w:rsidRPr="007A0654" w:rsidRDefault="000C7EE8" w:rsidP="000C7EE8">
            <w:pPr>
              <w:pStyle w:val="ListParagraph"/>
              <w:numPr>
                <w:ilvl w:val="0"/>
                <w:numId w:val="1"/>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7A0654">
              <w:rPr>
                <w:rFonts w:eastAsiaTheme="minorHAnsi" w:cs="Calibri"/>
                <w:kern w:val="0"/>
                <w:sz w:val="22"/>
                <w:szCs w:val="22"/>
                <w:lang w:eastAsia="en-US"/>
                <w14:ligatures w14:val="none"/>
                <w14:cntxtAlts w14:val="0"/>
              </w:rPr>
              <w:t xml:space="preserve">Ask children to say one more to a number within 10. </w:t>
            </w:r>
          </w:p>
          <w:p w:rsidR="000C7EE8" w:rsidRPr="007A0654" w:rsidRDefault="000C7EE8" w:rsidP="000C7EE8">
            <w:pPr>
              <w:pStyle w:val="ListParagraph"/>
              <w:numPr>
                <w:ilvl w:val="0"/>
                <w:numId w:val="1"/>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7A0654">
              <w:rPr>
                <w:rFonts w:eastAsiaTheme="minorHAnsi" w:cs="Calibri"/>
                <w:kern w:val="0"/>
                <w:sz w:val="22"/>
                <w:szCs w:val="22"/>
                <w:lang w:eastAsia="en-US"/>
                <w14:ligatures w14:val="none"/>
                <w14:cntxtAlts w14:val="0"/>
              </w:rPr>
              <w:t xml:space="preserve">Ask children to count out different objects within the classroom to 10. </w:t>
            </w:r>
          </w:p>
          <w:p w:rsidR="000C7EE8" w:rsidRPr="007A0654" w:rsidRDefault="000C7EE8" w:rsidP="000C7EE8">
            <w:pPr>
              <w:pStyle w:val="ListParagraph"/>
              <w:numPr>
                <w:ilvl w:val="0"/>
                <w:numId w:val="1"/>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7A0654">
              <w:rPr>
                <w:rFonts w:eastAsiaTheme="minorHAnsi" w:cs="Calibri"/>
                <w:kern w:val="0"/>
                <w:sz w:val="22"/>
                <w:szCs w:val="22"/>
                <w:lang w:eastAsia="en-US"/>
                <w14:ligatures w14:val="none"/>
                <w14:cntxtAlts w14:val="0"/>
              </w:rPr>
              <w:t xml:space="preserve">Ask children to show four fingers and then count on to 10. </w:t>
            </w:r>
          </w:p>
        </w:tc>
      </w:tr>
      <w:tr w:rsidR="000C7EE8" w:rsidRPr="007A0654" w:rsidTr="000C7EE8">
        <w:trPr>
          <w:trHeight w:val="915"/>
        </w:trPr>
        <w:tc>
          <w:tcPr>
            <w:tcW w:w="6391" w:type="dxa"/>
          </w:tcPr>
          <w:p w:rsidR="000C7EE8" w:rsidRPr="007A0654" w:rsidRDefault="000C7EE8" w:rsidP="000C7EE8">
            <w:pPr>
              <w:autoSpaceDE w:val="0"/>
              <w:autoSpaceDN w:val="0"/>
              <w:adjustRightInd w:val="0"/>
              <w:spacing w:after="0" w:line="240" w:lineRule="auto"/>
              <w:rPr>
                <w:rFonts w:eastAsiaTheme="minorHAnsi" w:cs="Calibri"/>
                <w:kern w:val="0"/>
                <w:sz w:val="22"/>
                <w:szCs w:val="22"/>
                <w:lang w:eastAsia="en-US"/>
                <w14:ligatures w14:val="none"/>
                <w14:cntxtAlts w14:val="0"/>
              </w:rPr>
            </w:pPr>
            <w:r w:rsidRPr="007A0654">
              <w:rPr>
                <w:rFonts w:eastAsiaTheme="minorHAnsi" w:cs="Calibri"/>
                <w:b/>
                <w:bCs/>
                <w:kern w:val="0"/>
                <w:sz w:val="22"/>
                <w:szCs w:val="22"/>
                <w:lang w:eastAsia="en-US"/>
                <w14:ligatures w14:val="none"/>
                <w14:cntxtAlts w14:val="0"/>
              </w:rPr>
              <w:t xml:space="preserve">Count back in 1s from 10 to 0. </w:t>
            </w:r>
          </w:p>
        </w:tc>
        <w:tc>
          <w:tcPr>
            <w:tcW w:w="6391" w:type="dxa"/>
          </w:tcPr>
          <w:p w:rsidR="000C7EE8" w:rsidRPr="007A0654" w:rsidRDefault="000C7EE8" w:rsidP="000C7EE8">
            <w:pPr>
              <w:pStyle w:val="ListParagraph"/>
              <w:numPr>
                <w:ilvl w:val="0"/>
                <w:numId w:val="2"/>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7A0654">
              <w:rPr>
                <w:rFonts w:eastAsiaTheme="minorHAnsi" w:cs="Calibri"/>
                <w:kern w:val="0"/>
                <w:sz w:val="22"/>
                <w:szCs w:val="22"/>
                <w:lang w:eastAsia="en-US"/>
                <w14:ligatures w14:val="none"/>
                <w14:cntxtAlts w14:val="0"/>
              </w:rPr>
              <w:t xml:space="preserve">Ask children to count backwards from 10. </w:t>
            </w:r>
          </w:p>
          <w:p w:rsidR="000C7EE8" w:rsidRPr="007A0654" w:rsidRDefault="000C7EE8" w:rsidP="000C7EE8">
            <w:pPr>
              <w:pStyle w:val="ListParagraph"/>
              <w:numPr>
                <w:ilvl w:val="0"/>
                <w:numId w:val="2"/>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7A0654">
              <w:rPr>
                <w:rFonts w:eastAsiaTheme="minorHAnsi" w:cs="Calibri"/>
                <w:kern w:val="0"/>
                <w:sz w:val="22"/>
                <w:szCs w:val="22"/>
                <w:lang w:eastAsia="en-US"/>
                <w14:ligatures w14:val="none"/>
                <w14:cntxtAlts w14:val="0"/>
              </w:rPr>
              <w:t xml:space="preserve">Use number cards. Children to order backwards from 10. </w:t>
            </w:r>
          </w:p>
          <w:p w:rsidR="000C7EE8" w:rsidRPr="007A0654" w:rsidRDefault="000C7EE8" w:rsidP="000C7EE8">
            <w:pPr>
              <w:pStyle w:val="ListParagraph"/>
              <w:numPr>
                <w:ilvl w:val="0"/>
                <w:numId w:val="2"/>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7A0654">
              <w:rPr>
                <w:rFonts w:eastAsiaTheme="minorHAnsi" w:cs="Calibri"/>
                <w:kern w:val="0"/>
                <w:sz w:val="22"/>
                <w:szCs w:val="22"/>
                <w:lang w:eastAsia="en-US"/>
                <w14:ligatures w14:val="none"/>
                <w14:cntxtAlts w14:val="0"/>
              </w:rPr>
              <w:t xml:space="preserve">Show cards going backwards from 10. Ask children to spot </w:t>
            </w:r>
          </w:p>
          <w:p w:rsidR="000C7EE8" w:rsidRPr="007A0654" w:rsidRDefault="000C7EE8" w:rsidP="000C7EE8">
            <w:pPr>
              <w:pStyle w:val="ListParagraph"/>
              <w:numPr>
                <w:ilvl w:val="0"/>
                <w:numId w:val="2"/>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7A0654">
              <w:rPr>
                <w:rFonts w:eastAsiaTheme="minorHAnsi" w:cs="Calibri"/>
                <w:kern w:val="0"/>
                <w:sz w:val="22"/>
                <w:szCs w:val="22"/>
                <w:lang w:eastAsia="en-US"/>
                <w14:ligatures w14:val="none"/>
                <w14:cntxtAlts w14:val="0"/>
              </w:rPr>
              <w:t xml:space="preserve">the missing numbers. </w:t>
            </w:r>
          </w:p>
          <w:p w:rsidR="000C7EE8" w:rsidRPr="007A0654" w:rsidRDefault="000C7EE8" w:rsidP="000C7EE8">
            <w:pPr>
              <w:pStyle w:val="ListParagraph"/>
              <w:numPr>
                <w:ilvl w:val="0"/>
                <w:numId w:val="2"/>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7A0654">
              <w:rPr>
                <w:rFonts w:eastAsiaTheme="minorHAnsi" w:cs="Calibri"/>
                <w:kern w:val="0"/>
                <w:sz w:val="22"/>
                <w:szCs w:val="22"/>
                <w:lang w:eastAsia="en-US"/>
                <w14:ligatures w14:val="none"/>
                <w14:cntxtAlts w14:val="0"/>
              </w:rPr>
              <w:t xml:space="preserve">Roll a die and count back from the number. </w:t>
            </w:r>
          </w:p>
          <w:p w:rsidR="000C7EE8" w:rsidRPr="007A0654" w:rsidRDefault="000C7EE8" w:rsidP="000C7EE8">
            <w:pPr>
              <w:pStyle w:val="ListParagraph"/>
              <w:numPr>
                <w:ilvl w:val="0"/>
                <w:numId w:val="2"/>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7A0654">
              <w:rPr>
                <w:rFonts w:eastAsiaTheme="minorHAnsi" w:cs="Calibri"/>
                <w:kern w:val="0"/>
                <w:sz w:val="22"/>
                <w:szCs w:val="22"/>
                <w:lang w:eastAsia="en-US"/>
                <w14:ligatures w14:val="none"/>
                <w14:cntxtAlts w14:val="0"/>
              </w:rPr>
              <w:t xml:space="preserve">Sing 1 less than song. 1 less than 10 is…1 less than 9 is…. etc. </w:t>
            </w:r>
          </w:p>
          <w:p w:rsidR="000C7EE8" w:rsidRPr="007A0654" w:rsidRDefault="000C7EE8" w:rsidP="000C7EE8">
            <w:pPr>
              <w:pStyle w:val="ListParagraph"/>
              <w:numPr>
                <w:ilvl w:val="0"/>
                <w:numId w:val="2"/>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7A0654">
              <w:rPr>
                <w:rFonts w:eastAsiaTheme="minorHAnsi" w:cs="Calibri"/>
                <w:kern w:val="0"/>
                <w:sz w:val="22"/>
                <w:szCs w:val="22"/>
                <w:lang w:eastAsia="en-US"/>
                <w14:ligatures w14:val="none"/>
                <w14:cntxtAlts w14:val="0"/>
              </w:rPr>
              <w:t xml:space="preserve">(Use fingers) </w:t>
            </w:r>
          </w:p>
        </w:tc>
      </w:tr>
      <w:tr w:rsidR="000C7EE8" w:rsidRPr="007A0654" w:rsidTr="000C7EE8">
        <w:trPr>
          <w:trHeight w:val="646"/>
        </w:trPr>
        <w:tc>
          <w:tcPr>
            <w:tcW w:w="6391" w:type="dxa"/>
          </w:tcPr>
          <w:p w:rsidR="000C7EE8" w:rsidRPr="007A0654" w:rsidRDefault="000C7EE8" w:rsidP="000C7EE8">
            <w:pPr>
              <w:autoSpaceDE w:val="0"/>
              <w:autoSpaceDN w:val="0"/>
              <w:adjustRightInd w:val="0"/>
              <w:spacing w:after="0" w:line="240" w:lineRule="auto"/>
              <w:rPr>
                <w:rFonts w:eastAsiaTheme="minorHAnsi" w:cs="Calibri"/>
                <w:kern w:val="0"/>
                <w:sz w:val="22"/>
                <w:szCs w:val="22"/>
                <w:lang w:eastAsia="en-US"/>
                <w14:ligatures w14:val="none"/>
                <w14:cntxtAlts w14:val="0"/>
              </w:rPr>
            </w:pPr>
            <w:r w:rsidRPr="007A0654">
              <w:rPr>
                <w:rFonts w:eastAsiaTheme="minorHAnsi" w:cs="Calibri"/>
                <w:b/>
                <w:bCs/>
                <w:kern w:val="0"/>
                <w:sz w:val="22"/>
                <w:szCs w:val="22"/>
                <w:lang w:eastAsia="en-US"/>
                <w14:ligatures w14:val="none"/>
                <w14:cntxtAlts w14:val="0"/>
              </w:rPr>
              <w:t xml:space="preserve">Order numbers to 10. </w:t>
            </w:r>
          </w:p>
        </w:tc>
        <w:tc>
          <w:tcPr>
            <w:tcW w:w="6391" w:type="dxa"/>
          </w:tcPr>
          <w:p w:rsidR="000C7EE8" w:rsidRPr="007A0654" w:rsidRDefault="000C7EE8" w:rsidP="000C7EE8">
            <w:pPr>
              <w:pStyle w:val="ListParagraph"/>
              <w:numPr>
                <w:ilvl w:val="0"/>
                <w:numId w:val="3"/>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7A0654">
              <w:rPr>
                <w:rFonts w:eastAsiaTheme="minorHAnsi" w:cs="Calibri"/>
                <w:kern w:val="0"/>
                <w:sz w:val="22"/>
                <w:szCs w:val="22"/>
                <w:lang w:eastAsia="en-US"/>
                <w14:ligatures w14:val="none"/>
                <w14:cntxtAlts w14:val="0"/>
              </w:rPr>
              <w:t xml:space="preserve">Children to order numbers from 1-10 in order. </w:t>
            </w:r>
          </w:p>
          <w:p w:rsidR="000C7EE8" w:rsidRPr="007A0654" w:rsidRDefault="000C7EE8" w:rsidP="000C7EE8">
            <w:pPr>
              <w:pStyle w:val="ListParagraph"/>
              <w:numPr>
                <w:ilvl w:val="0"/>
                <w:numId w:val="3"/>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7A0654">
              <w:rPr>
                <w:rFonts w:eastAsiaTheme="minorHAnsi" w:cs="Calibri"/>
                <w:kern w:val="0"/>
                <w:sz w:val="22"/>
                <w:szCs w:val="22"/>
                <w:lang w:eastAsia="en-US"/>
                <w14:ligatures w14:val="none"/>
                <w14:cntxtAlts w14:val="0"/>
              </w:rPr>
              <w:t xml:space="preserve">Give children a random number e.g. 5 they carry on writing their numbers to 10. </w:t>
            </w:r>
          </w:p>
          <w:p w:rsidR="000C7EE8" w:rsidRPr="007A0654" w:rsidRDefault="000C7EE8" w:rsidP="000C7EE8">
            <w:pPr>
              <w:pStyle w:val="ListParagraph"/>
              <w:numPr>
                <w:ilvl w:val="0"/>
                <w:numId w:val="3"/>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7A0654">
              <w:rPr>
                <w:rFonts w:eastAsiaTheme="minorHAnsi" w:cs="Calibri"/>
                <w:kern w:val="0"/>
                <w:sz w:val="22"/>
                <w:szCs w:val="22"/>
                <w:lang w:eastAsia="en-US"/>
                <w14:ligatures w14:val="none"/>
                <w14:cntxtAlts w14:val="0"/>
              </w:rPr>
              <w:t xml:space="preserve">Children fill in the missing numbers from 1-10. </w:t>
            </w:r>
          </w:p>
          <w:p w:rsidR="000C7EE8" w:rsidRPr="007A0654" w:rsidRDefault="000C7EE8" w:rsidP="000C7EE8">
            <w:pPr>
              <w:pStyle w:val="ListParagraph"/>
              <w:numPr>
                <w:ilvl w:val="0"/>
                <w:numId w:val="3"/>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7A0654">
              <w:rPr>
                <w:rFonts w:eastAsiaTheme="minorHAnsi" w:cs="Calibri"/>
                <w:kern w:val="0"/>
                <w:sz w:val="22"/>
                <w:szCs w:val="22"/>
                <w:lang w:eastAsia="en-US"/>
                <w14:ligatures w14:val="none"/>
                <w14:cntxtAlts w14:val="0"/>
              </w:rPr>
              <w:t xml:space="preserve">Recite the numbers in the wrong order; ask them to spot the error. </w:t>
            </w:r>
          </w:p>
          <w:p w:rsidR="000C7EE8" w:rsidRPr="007A0654" w:rsidRDefault="000C7EE8" w:rsidP="000C7EE8">
            <w:pPr>
              <w:pStyle w:val="ListParagraph"/>
              <w:numPr>
                <w:ilvl w:val="0"/>
                <w:numId w:val="3"/>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7A0654">
              <w:rPr>
                <w:rFonts w:eastAsiaTheme="minorHAnsi" w:cs="Calibri"/>
                <w:kern w:val="0"/>
                <w:sz w:val="22"/>
                <w:szCs w:val="22"/>
                <w:lang w:eastAsia="en-US"/>
                <w14:ligatures w14:val="none"/>
                <w14:cntxtAlts w14:val="0"/>
              </w:rPr>
              <w:t xml:space="preserve">Write the numbers forming them accurately from 1-10. </w:t>
            </w:r>
          </w:p>
        </w:tc>
      </w:tr>
      <w:tr w:rsidR="000C7EE8" w:rsidRPr="007A0654" w:rsidTr="000C7EE8">
        <w:trPr>
          <w:trHeight w:val="646"/>
        </w:trPr>
        <w:tc>
          <w:tcPr>
            <w:tcW w:w="6391" w:type="dxa"/>
          </w:tcPr>
          <w:p w:rsidR="000C7EE8" w:rsidRPr="00352722" w:rsidRDefault="000C7EE8" w:rsidP="000C7EE8">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b/>
                <w:bCs/>
                <w:kern w:val="0"/>
                <w:sz w:val="22"/>
                <w:szCs w:val="22"/>
                <w:lang w:eastAsia="en-US"/>
                <w14:ligatures w14:val="none"/>
                <w14:cntxtAlts w14:val="0"/>
              </w:rPr>
              <w:t xml:space="preserve">Say 1 more/1 less than a number to 20. </w:t>
            </w:r>
          </w:p>
        </w:tc>
        <w:tc>
          <w:tcPr>
            <w:tcW w:w="6391" w:type="dxa"/>
          </w:tcPr>
          <w:p w:rsidR="000C7EE8" w:rsidRPr="00352722" w:rsidRDefault="000C7EE8" w:rsidP="000C7EE8">
            <w:pPr>
              <w:pStyle w:val="ListParagraph"/>
              <w:numPr>
                <w:ilvl w:val="0"/>
                <w:numId w:val="6"/>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Practice the language of more and less. Looking at objects and saying which has more or less. </w:t>
            </w:r>
          </w:p>
          <w:p w:rsidR="000C7EE8" w:rsidRPr="00352722" w:rsidRDefault="000C7EE8" w:rsidP="000C7EE8">
            <w:pPr>
              <w:pStyle w:val="ListParagraph"/>
              <w:numPr>
                <w:ilvl w:val="0"/>
                <w:numId w:val="6"/>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1 more than song- 1 more than 1 is 2…  </w:t>
            </w:r>
          </w:p>
          <w:p w:rsidR="000C7EE8" w:rsidRPr="00352722" w:rsidRDefault="000C7EE8" w:rsidP="000C7EE8">
            <w:pPr>
              <w:pStyle w:val="ListParagraph"/>
              <w:numPr>
                <w:ilvl w:val="0"/>
                <w:numId w:val="6"/>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Practical activities- put 7 sweets in the bag, put one more in. How many are in the bag? I want 1 less. How many have I got? </w:t>
            </w:r>
          </w:p>
        </w:tc>
      </w:tr>
      <w:tr w:rsidR="000C7EE8" w:rsidRPr="007A0654" w:rsidTr="000C7EE8">
        <w:trPr>
          <w:trHeight w:val="646"/>
        </w:trPr>
        <w:tc>
          <w:tcPr>
            <w:tcW w:w="6391" w:type="dxa"/>
          </w:tcPr>
          <w:p w:rsidR="000C7EE8" w:rsidRPr="00352722" w:rsidRDefault="000C7EE8" w:rsidP="000C7EE8">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b/>
                <w:bCs/>
                <w:kern w:val="0"/>
                <w:sz w:val="22"/>
                <w:szCs w:val="22"/>
                <w:lang w:eastAsia="en-US"/>
                <w14:ligatures w14:val="none"/>
                <w14:cntxtAlts w14:val="0"/>
              </w:rPr>
              <w:t xml:space="preserve">To recall subtraction facts to 5. </w:t>
            </w:r>
          </w:p>
        </w:tc>
        <w:tc>
          <w:tcPr>
            <w:tcW w:w="6391" w:type="dxa"/>
          </w:tcPr>
          <w:p w:rsidR="000C7EE8" w:rsidRPr="00352722" w:rsidRDefault="000C7EE8" w:rsidP="000C7EE8">
            <w:pPr>
              <w:pStyle w:val="ListParagraph"/>
              <w:numPr>
                <w:ilvl w:val="0"/>
                <w:numId w:val="5"/>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Vocabulary – take away, subtract </w:t>
            </w:r>
          </w:p>
          <w:p w:rsidR="000C7EE8" w:rsidRPr="00352722" w:rsidRDefault="000C7EE8" w:rsidP="000C7EE8">
            <w:pPr>
              <w:pStyle w:val="ListParagraph"/>
              <w:numPr>
                <w:ilvl w:val="0"/>
                <w:numId w:val="5"/>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Computing games </w:t>
            </w:r>
          </w:p>
          <w:p w:rsidR="000C7EE8" w:rsidRPr="00352722" w:rsidRDefault="000C7EE8" w:rsidP="000C7EE8">
            <w:pPr>
              <w:pStyle w:val="ListParagraph"/>
              <w:numPr>
                <w:ilvl w:val="0"/>
                <w:numId w:val="5"/>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Using fingers- we make our fingers sit down </w:t>
            </w:r>
          </w:p>
          <w:p w:rsidR="000C7EE8" w:rsidRPr="00352722" w:rsidRDefault="000C7EE8" w:rsidP="000C7EE8">
            <w:pPr>
              <w:pStyle w:val="ListParagraph"/>
              <w:numPr>
                <w:ilvl w:val="0"/>
                <w:numId w:val="5"/>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Using objects. I have 5 fruit in the bowl, I eat 2 how many left? </w:t>
            </w:r>
          </w:p>
          <w:p w:rsidR="000C7EE8" w:rsidRPr="00352722" w:rsidRDefault="000C7EE8" w:rsidP="000C7EE8">
            <w:pPr>
              <w:pStyle w:val="ListParagraph"/>
              <w:numPr>
                <w:ilvl w:val="0"/>
                <w:numId w:val="5"/>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Matching cards. </w:t>
            </w:r>
          </w:p>
          <w:p w:rsidR="000C7EE8" w:rsidRPr="00352722" w:rsidRDefault="000C7EE8" w:rsidP="000C7EE8">
            <w:pPr>
              <w:pStyle w:val="ListParagraph"/>
              <w:numPr>
                <w:ilvl w:val="0"/>
                <w:numId w:val="5"/>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Number lines- start at a number, roll the dice and subtract from 5. </w:t>
            </w:r>
          </w:p>
        </w:tc>
      </w:tr>
      <w:tr w:rsidR="000C7EE8" w:rsidRPr="007A0654" w:rsidTr="000C7EE8">
        <w:trPr>
          <w:trHeight w:val="646"/>
        </w:trPr>
        <w:tc>
          <w:tcPr>
            <w:tcW w:w="6391" w:type="dxa"/>
          </w:tcPr>
          <w:p w:rsidR="000C7EE8" w:rsidRPr="00352722" w:rsidRDefault="000C7EE8" w:rsidP="000C7EE8">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b/>
                <w:bCs/>
                <w:kern w:val="0"/>
                <w:sz w:val="22"/>
                <w:szCs w:val="22"/>
                <w:lang w:eastAsia="en-US"/>
                <w14:ligatures w14:val="none"/>
                <w14:cntxtAlts w14:val="0"/>
              </w:rPr>
              <w:lastRenderedPageBreak/>
              <w:t xml:space="preserve">Double numbers to 5. </w:t>
            </w:r>
          </w:p>
        </w:tc>
        <w:tc>
          <w:tcPr>
            <w:tcW w:w="6391" w:type="dxa"/>
          </w:tcPr>
          <w:p w:rsidR="000C7EE8" w:rsidRPr="00352722" w:rsidRDefault="000C7EE8" w:rsidP="000C7EE8">
            <w:pPr>
              <w:pStyle w:val="ListParagraph"/>
              <w:numPr>
                <w:ilvl w:val="0"/>
                <w:numId w:val="4"/>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Practice the language of doubles (twice as many, add the same number twice). </w:t>
            </w:r>
          </w:p>
          <w:p w:rsidR="000C7EE8" w:rsidRPr="00352722" w:rsidRDefault="000C7EE8" w:rsidP="000C7EE8">
            <w:pPr>
              <w:pStyle w:val="ListParagraph"/>
              <w:numPr>
                <w:ilvl w:val="0"/>
                <w:numId w:val="4"/>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Sing the double song </w:t>
            </w:r>
          </w:p>
          <w:p w:rsidR="000C7EE8" w:rsidRPr="00352722" w:rsidRDefault="000C7EE8" w:rsidP="000C7EE8">
            <w:pPr>
              <w:pStyle w:val="ListParagraph"/>
              <w:numPr>
                <w:ilvl w:val="0"/>
                <w:numId w:val="4"/>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Practice with objects </w:t>
            </w:r>
          </w:p>
          <w:p w:rsidR="000C7EE8" w:rsidRPr="00352722" w:rsidRDefault="000C7EE8" w:rsidP="000C7EE8">
            <w:pPr>
              <w:pStyle w:val="ListParagraph"/>
              <w:numPr>
                <w:ilvl w:val="0"/>
                <w:numId w:val="4"/>
              </w:num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Role a dice, double and get that many objects. </w:t>
            </w:r>
          </w:p>
        </w:tc>
      </w:tr>
    </w:tbl>
    <w:p w:rsidR="007A0654" w:rsidRDefault="007A0654" w:rsidP="007A0654">
      <w:pPr>
        <w:tabs>
          <w:tab w:val="left" w:pos="1725"/>
        </w:tabs>
        <w:spacing w:line="240" w:lineRule="auto"/>
        <w:rPr>
          <w:rFonts w:ascii="Arial" w:hAnsi="Arial" w:cs="Arial"/>
          <w:color w:val="002060"/>
          <w:sz w:val="28"/>
          <w:szCs w:val="28"/>
        </w:rPr>
      </w:pPr>
    </w:p>
    <w:p w:rsidR="007A0654" w:rsidRPr="000C7EE8" w:rsidRDefault="007A0654" w:rsidP="000C7EE8">
      <w:pPr>
        <w:tabs>
          <w:tab w:val="center" w:pos="7409"/>
        </w:tabs>
        <w:rPr>
          <w:rFonts w:eastAsiaTheme="minorHAnsi" w:cs="Calibri"/>
          <w:sz w:val="24"/>
          <w:szCs w:val="24"/>
          <w:lang w:eastAsia="en-US"/>
        </w:rPr>
        <w:sectPr w:rsidR="007A0654" w:rsidRPr="000C7EE8" w:rsidSect="000C7EE8">
          <w:pgSz w:w="16838" w:h="12406"/>
          <w:pgMar w:top="1065" w:right="1488" w:bottom="655" w:left="531" w:header="720" w:footer="720" w:gutter="0"/>
          <w:pgBorders w:offsetFrom="page">
            <w:top w:val="single" w:sz="48" w:space="24" w:color="1F4E79" w:themeColor="accent1" w:themeShade="80"/>
            <w:left w:val="single" w:sz="48" w:space="24" w:color="1F4E79" w:themeColor="accent1" w:themeShade="80"/>
            <w:bottom w:val="single" w:sz="48" w:space="24" w:color="1F4E79" w:themeColor="accent1" w:themeShade="80"/>
            <w:right w:val="single" w:sz="48" w:space="24" w:color="1F4E79" w:themeColor="accent1" w:themeShade="80"/>
          </w:pgBorders>
          <w:cols w:space="720"/>
          <w:noEndnote/>
        </w:sectPr>
      </w:pPr>
    </w:p>
    <w:p w:rsidR="007A0654" w:rsidRDefault="007A0654" w:rsidP="007A0654">
      <w:pPr>
        <w:tabs>
          <w:tab w:val="left" w:pos="1725"/>
        </w:tabs>
        <w:spacing w:line="240" w:lineRule="auto"/>
        <w:rPr>
          <w:rFonts w:ascii="Arial" w:hAnsi="Arial" w:cs="Arial"/>
          <w:color w:val="002060"/>
          <w:sz w:val="28"/>
          <w:szCs w:val="28"/>
        </w:rPr>
      </w:pPr>
    </w:p>
    <w:p w:rsidR="00A945CD" w:rsidRPr="00A945CD" w:rsidRDefault="00A945CD" w:rsidP="00A945CD">
      <w:pPr>
        <w:rPr>
          <w:rFonts w:ascii="Arial" w:hAnsi="Arial" w:cs="Arial"/>
          <w:sz w:val="28"/>
          <w:szCs w:val="28"/>
        </w:rPr>
      </w:pPr>
    </w:p>
    <w:p w:rsidR="00A945CD" w:rsidRPr="00A945CD" w:rsidRDefault="00A945CD" w:rsidP="00A945CD">
      <w:pPr>
        <w:rPr>
          <w:rFonts w:ascii="Arial" w:hAnsi="Arial" w:cs="Arial"/>
          <w:sz w:val="28"/>
          <w:szCs w:val="28"/>
        </w:rPr>
      </w:pPr>
    </w:p>
    <w:p w:rsidR="00A945CD" w:rsidRPr="00A945CD" w:rsidRDefault="00A945CD" w:rsidP="00A945CD">
      <w:pPr>
        <w:rPr>
          <w:rFonts w:ascii="Arial" w:hAnsi="Arial" w:cs="Arial"/>
          <w:sz w:val="28"/>
          <w:szCs w:val="28"/>
        </w:rPr>
      </w:pPr>
    </w:p>
    <w:p w:rsidR="00A945CD" w:rsidRPr="00A945CD" w:rsidRDefault="00A945CD" w:rsidP="00A945CD">
      <w:pPr>
        <w:rPr>
          <w:rFonts w:ascii="Arial" w:hAnsi="Arial" w:cs="Arial"/>
          <w:sz w:val="28"/>
          <w:szCs w:val="28"/>
        </w:rPr>
      </w:pPr>
    </w:p>
    <w:p w:rsidR="00A945CD" w:rsidRDefault="00A945CD" w:rsidP="00A945CD">
      <w:pPr>
        <w:rPr>
          <w:rFonts w:ascii="Arial" w:hAnsi="Arial" w:cs="Arial"/>
          <w:sz w:val="28"/>
          <w:szCs w:val="28"/>
        </w:rPr>
      </w:pPr>
    </w:p>
    <w:p w:rsidR="00A945CD" w:rsidRDefault="00A945CD" w:rsidP="00A945CD">
      <w:pPr>
        <w:rPr>
          <w:rFonts w:ascii="Arial" w:hAnsi="Arial" w:cs="Arial"/>
          <w:sz w:val="28"/>
          <w:szCs w:val="28"/>
        </w:rPr>
      </w:pPr>
    </w:p>
    <w:p w:rsidR="00352722" w:rsidRDefault="00352722" w:rsidP="007A0654">
      <w:pPr>
        <w:tabs>
          <w:tab w:val="left" w:pos="1725"/>
        </w:tabs>
        <w:spacing w:line="240" w:lineRule="auto"/>
        <w:rPr>
          <w:rFonts w:ascii="Arial" w:hAnsi="Arial" w:cs="Arial"/>
          <w:color w:val="002060"/>
          <w:sz w:val="28"/>
          <w:szCs w:val="28"/>
        </w:rPr>
      </w:pPr>
    </w:p>
    <w:p w:rsidR="00352722" w:rsidRDefault="00352722" w:rsidP="007A0654">
      <w:pPr>
        <w:tabs>
          <w:tab w:val="left" w:pos="1725"/>
        </w:tabs>
        <w:spacing w:line="240" w:lineRule="auto"/>
        <w:rPr>
          <w:rFonts w:ascii="Arial" w:hAnsi="Arial" w:cs="Arial"/>
          <w:color w:val="002060"/>
          <w:sz w:val="28"/>
          <w:szCs w:val="28"/>
        </w:rPr>
      </w:pPr>
    </w:p>
    <w:p w:rsidR="00352722" w:rsidRDefault="00352722" w:rsidP="007A0654">
      <w:pPr>
        <w:tabs>
          <w:tab w:val="left" w:pos="1725"/>
        </w:tabs>
        <w:spacing w:line="240" w:lineRule="auto"/>
        <w:rPr>
          <w:rFonts w:ascii="Arial" w:hAnsi="Arial" w:cs="Arial"/>
          <w:color w:val="002060"/>
          <w:sz w:val="28"/>
          <w:szCs w:val="28"/>
        </w:rPr>
      </w:pPr>
    </w:p>
    <w:p w:rsidR="00352722" w:rsidRDefault="00352722" w:rsidP="007A0654">
      <w:pPr>
        <w:tabs>
          <w:tab w:val="left" w:pos="1725"/>
        </w:tabs>
        <w:spacing w:line="240" w:lineRule="auto"/>
        <w:rPr>
          <w:rFonts w:ascii="Arial" w:hAnsi="Arial" w:cs="Arial"/>
          <w:color w:val="002060"/>
          <w:sz w:val="28"/>
          <w:szCs w:val="28"/>
        </w:rPr>
      </w:pPr>
    </w:p>
    <w:p w:rsidR="00352722" w:rsidRPr="00352722" w:rsidRDefault="00352722" w:rsidP="00352722">
      <w:pPr>
        <w:autoSpaceDE w:val="0"/>
        <w:autoSpaceDN w:val="0"/>
        <w:adjustRightInd w:val="0"/>
        <w:spacing w:after="0" w:line="240" w:lineRule="auto"/>
        <w:rPr>
          <w:rFonts w:eastAsiaTheme="minorHAnsi" w:cs="Calibri"/>
          <w:color w:val="auto"/>
          <w:kern w:val="0"/>
          <w:sz w:val="24"/>
          <w:szCs w:val="24"/>
          <w:lang w:eastAsia="en-US"/>
          <w14:ligatures w14:val="none"/>
          <w14:cntxtAlts w14:val="0"/>
        </w:rPr>
        <w:sectPr w:rsidR="00352722" w:rsidRPr="00352722" w:rsidSect="000C7EE8">
          <w:pgSz w:w="16838" w:h="12406"/>
          <w:pgMar w:top="1065" w:right="1226" w:bottom="655" w:left="531" w:header="720" w:footer="720" w:gutter="0"/>
          <w:pgBorders w:offsetFrom="page">
            <w:top w:val="single" w:sz="48" w:space="24" w:color="1F4E79" w:themeColor="accent1" w:themeShade="80"/>
            <w:left w:val="single" w:sz="48" w:space="24" w:color="1F4E79" w:themeColor="accent1" w:themeShade="80"/>
            <w:bottom w:val="single" w:sz="48" w:space="24" w:color="1F4E79" w:themeColor="accent1" w:themeShade="80"/>
            <w:right w:val="single" w:sz="48" w:space="24" w:color="1F4E79" w:themeColor="accent1" w:themeShade="80"/>
          </w:pgBorders>
          <w:cols w:space="720"/>
          <w:noEndnote/>
        </w:sectPr>
      </w:pPr>
    </w:p>
    <w:tbl>
      <w:tblPr>
        <w:tblW w:w="146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4"/>
        <w:gridCol w:w="2094"/>
        <w:gridCol w:w="2094"/>
        <w:gridCol w:w="2094"/>
        <w:gridCol w:w="2094"/>
        <w:gridCol w:w="2094"/>
        <w:gridCol w:w="2097"/>
      </w:tblGrid>
      <w:tr w:rsidR="00352722" w:rsidRPr="00352722" w:rsidTr="00352722">
        <w:trPr>
          <w:trHeight w:val="120"/>
        </w:trPr>
        <w:tc>
          <w:tcPr>
            <w:tcW w:w="2094" w:type="dxa"/>
          </w:tcPr>
          <w:p w:rsidR="00352722" w:rsidRPr="00352722" w:rsidRDefault="00352722" w:rsidP="00352722">
            <w:pPr>
              <w:autoSpaceDE w:val="0"/>
              <w:autoSpaceDN w:val="0"/>
              <w:adjustRightInd w:val="0"/>
              <w:spacing w:after="0" w:line="240" w:lineRule="auto"/>
              <w:rPr>
                <w:rFonts w:eastAsiaTheme="minorHAnsi" w:cs="Calibri"/>
                <w:kern w:val="0"/>
                <w:sz w:val="23"/>
                <w:szCs w:val="23"/>
                <w:lang w:eastAsia="en-US"/>
                <w14:ligatures w14:val="none"/>
                <w14:cntxtAlts w14:val="0"/>
              </w:rPr>
            </w:pPr>
            <w:r w:rsidRPr="00352722">
              <w:rPr>
                <w:rFonts w:eastAsiaTheme="minorHAnsi" w:cs="Calibri"/>
                <w:b/>
                <w:bCs/>
                <w:color w:val="auto"/>
                <w:kern w:val="0"/>
                <w:sz w:val="23"/>
                <w:szCs w:val="23"/>
                <w:lang w:eastAsia="en-US"/>
                <w14:ligatures w14:val="none"/>
                <w14:cntxtAlts w14:val="0"/>
              </w:rPr>
              <w:lastRenderedPageBreak/>
              <w:t xml:space="preserve">Year 1-6 </w:t>
            </w:r>
            <w:r w:rsidRPr="00352722">
              <w:rPr>
                <w:rFonts w:eastAsiaTheme="minorHAnsi" w:cs="Calibri"/>
                <w:b/>
                <w:bCs/>
                <w:kern w:val="0"/>
                <w:sz w:val="23"/>
                <w:szCs w:val="23"/>
                <w:lang w:eastAsia="en-US"/>
                <w14:ligatures w14:val="none"/>
                <w14:cntxtAlts w14:val="0"/>
              </w:rPr>
              <w:t xml:space="preserve">Skill </w:t>
            </w:r>
          </w:p>
        </w:tc>
        <w:tc>
          <w:tcPr>
            <w:tcW w:w="2094" w:type="dxa"/>
          </w:tcPr>
          <w:p w:rsidR="00352722" w:rsidRPr="00352722" w:rsidRDefault="00352722" w:rsidP="00352722">
            <w:pPr>
              <w:autoSpaceDE w:val="0"/>
              <w:autoSpaceDN w:val="0"/>
              <w:adjustRightInd w:val="0"/>
              <w:spacing w:after="0" w:line="240" w:lineRule="auto"/>
              <w:rPr>
                <w:rFonts w:eastAsiaTheme="minorHAnsi" w:cs="Calibri"/>
                <w:kern w:val="0"/>
                <w:sz w:val="23"/>
                <w:szCs w:val="23"/>
                <w:lang w:eastAsia="en-US"/>
                <w14:ligatures w14:val="none"/>
                <w14:cntxtAlts w14:val="0"/>
              </w:rPr>
            </w:pPr>
            <w:r w:rsidRPr="00352722">
              <w:rPr>
                <w:rFonts w:eastAsiaTheme="minorHAnsi" w:cs="Calibri"/>
                <w:b/>
                <w:bCs/>
                <w:kern w:val="0"/>
                <w:sz w:val="23"/>
                <w:szCs w:val="23"/>
                <w:lang w:eastAsia="en-US"/>
                <w14:ligatures w14:val="none"/>
                <w14:cntxtAlts w14:val="0"/>
              </w:rPr>
              <w:t xml:space="preserve">Year 1 </w:t>
            </w:r>
          </w:p>
        </w:tc>
        <w:tc>
          <w:tcPr>
            <w:tcW w:w="2094" w:type="dxa"/>
          </w:tcPr>
          <w:p w:rsidR="00352722" w:rsidRPr="00352722" w:rsidRDefault="00352722" w:rsidP="00352722">
            <w:pPr>
              <w:autoSpaceDE w:val="0"/>
              <w:autoSpaceDN w:val="0"/>
              <w:adjustRightInd w:val="0"/>
              <w:spacing w:after="0" w:line="240" w:lineRule="auto"/>
              <w:rPr>
                <w:rFonts w:eastAsiaTheme="minorHAnsi" w:cs="Calibri"/>
                <w:kern w:val="0"/>
                <w:sz w:val="23"/>
                <w:szCs w:val="23"/>
                <w:lang w:eastAsia="en-US"/>
                <w14:ligatures w14:val="none"/>
                <w14:cntxtAlts w14:val="0"/>
              </w:rPr>
            </w:pPr>
            <w:r w:rsidRPr="00352722">
              <w:rPr>
                <w:rFonts w:eastAsiaTheme="minorHAnsi" w:cs="Calibri"/>
                <w:b/>
                <w:bCs/>
                <w:kern w:val="0"/>
                <w:sz w:val="23"/>
                <w:szCs w:val="23"/>
                <w:lang w:eastAsia="en-US"/>
                <w14:ligatures w14:val="none"/>
                <w14:cntxtAlts w14:val="0"/>
              </w:rPr>
              <w:t xml:space="preserve">Year 2 </w:t>
            </w:r>
          </w:p>
        </w:tc>
        <w:tc>
          <w:tcPr>
            <w:tcW w:w="2094" w:type="dxa"/>
          </w:tcPr>
          <w:p w:rsidR="00352722" w:rsidRPr="00352722" w:rsidRDefault="00352722" w:rsidP="00352722">
            <w:pPr>
              <w:autoSpaceDE w:val="0"/>
              <w:autoSpaceDN w:val="0"/>
              <w:adjustRightInd w:val="0"/>
              <w:spacing w:after="0" w:line="240" w:lineRule="auto"/>
              <w:rPr>
                <w:rFonts w:eastAsiaTheme="minorHAnsi" w:cs="Calibri"/>
                <w:kern w:val="0"/>
                <w:sz w:val="23"/>
                <w:szCs w:val="23"/>
                <w:lang w:eastAsia="en-US"/>
                <w14:ligatures w14:val="none"/>
                <w14:cntxtAlts w14:val="0"/>
              </w:rPr>
            </w:pPr>
            <w:r w:rsidRPr="00352722">
              <w:rPr>
                <w:rFonts w:eastAsiaTheme="minorHAnsi" w:cs="Calibri"/>
                <w:b/>
                <w:bCs/>
                <w:kern w:val="0"/>
                <w:sz w:val="23"/>
                <w:szCs w:val="23"/>
                <w:lang w:eastAsia="en-US"/>
                <w14:ligatures w14:val="none"/>
                <w14:cntxtAlts w14:val="0"/>
              </w:rPr>
              <w:t xml:space="preserve">Year 3 </w:t>
            </w:r>
          </w:p>
        </w:tc>
        <w:tc>
          <w:tcPr>
            <w:tcW w:w="2094" w:type="dxa"/>
          </w:tcPr>
          <w:p w:rsidR="00352722" w:rsidRPr="00352722" w:rsidRDefault="00352722" w:rsidP="00352722">
            <w:pPr>
              <w:autoSpaceDE w:val="0"/>
              <w:autoSpaceDN w:val="0"/>
              <w:adjustRightInd w:val="0"/>
              <w:spacing w:after="0" w:line="240" w:lineRule="auto"/>
              <w:rPr>
                <w:rFonts w:eastAsiaTheme="minorHAnsi" w:cs="Calibri"/>
                <w:kern w:val="0"/>
                <w:sz w:val="23"/>
                <w:szCs w:val="23"/>
                <w:lang w:eastAsia="en-US"/>
                <w14:ligatures w14:val="none"/>
                <w14:cntxtAlts w14:val="0"/>
              </w:rPr>
            </w:pPr>
            <w:r w:rsidRPr="00352722">
              <w:rPr>
                <w:rFonts w:eastAsiaTheme="minorHAnsi" w:cs="Calibri"/>
                <w:b/>
                <w:bCs/>
                <w:kern w:val="0"/>
                <w:sz w:val="23"/>
                <w:szCs w:val="23"/>
                <w:lang w:eastAsia="en-US"/>
                <w14:ligatures w14:val="none"/>
                <w14:cntxtAlts w14:val="0"/>
              </w:rPr>
              <w:t xml:space="preserve">Year 4 </w:t>
            </w:r>
          </w:p>
        </w:tc>
        <w:tc>
          <w:tcPr>
            <w:tcW w:w="2094" w:type="dxa"/>
          </w:tcPr>
          <w:p w:rsidR="00352722" w:rsidRPr="00352722" w:rsidRDefault="00352722" w:rsidP="00352722">
            <w:pPr>
              <w:autoSpaceDE w:val="0"/>
              <w:autoSpaceDN w:val="0"/>
              <w:adjustRightInd w:val="0"/>
              <w:spacing w:after="0" w:line="240" w:lineRule="auto"/>
              <w:rPr>
                <w:rFonts w:eastAsiaTheme="minorHAnsi" w:cs="Calibri"/>
                <w:kern w:val="0"/>
                <w:sz w:val="23"/>
                <w:szCs w:val="23"/>
                <w:lang w:eastAsia="en-US"/>
                <w14:ligatures w14:val="none"/>
                <w14:cntxtAlts w14:val="0"/>
              </w:rPr>
            </w:pPr>
            <w:r w:rsidRPr="00352722">
              <w:rPr>
                <w:rFonts w:eastAsiaTheme="minorHAnsi" w:cs="Calibri"/>
                <w:b/>
                <w:bCs/>
                <w:kern w:val="0"/>
                <w:sz w:val="23"/>
                <w:szCs w:val="23"/>
                <w:lang w:eastAsia="en-US"/>
                <w14:ligatures w14:val="none"/>
                <w14:cntxtAlts w14:val="0"/>
              </w:rPr>
              <w:t xml:space="preserve">Year 5 </w:t>
            </w:r>
          </w:p>
        </w:tc>
        <w:tc>
          <w:tcPr>
            <w:tcW w:w="2097" w:type="dxa"/>
          </w:tcPr>
          <w:p w:rsidR="00352722" w:rsidRPr="00352722" w:rsidRDefault="00352722" w:rsidP="00352722">
            <w:pPr>
              <w:autoSpaceDE w:val="0"/>
              <w:autoSpaceDN w:val="0"/>
              <w:adjustRightInd w:val="0"/>
              <w:spacing w:after="0" w:line="240" w:lineRule="auto"/>
              <w:rPr>
                <w:rFonts w:eastAsiaTheme="minorHAnsi" w:cs="Calibri"/>
                <w:kern w:val="0"/>
                <w:sz w:val="23"/>
                <w:szCs w:val="23"/>
                <w:lang w:eastAsia="en-US"/>
                <w14:ligatures w14:val="none"/>
                <w14:cntxtAlts w14:val="0"/>
              </w:rPr>
            </w:pPr>
            <w:r w:rsidRPr="00352722">
              <w:rPr>
                <w:rFonts w:eastAsiaTheme="minorHAnsi" w:cs="Calibri"/>
                <w:b/>
                <w:bCs/>
                <w:kern w:val="0"/>
                <w:sz w:val="23"/>
                <w:szCs w:val="23"/>
                <w:lang w:eastAsia="en-US"/>
                <w14:ligatures w14:val="none"/>
                <w14:cntxtAlts w14:val="0"/>
              </w:rPr>
              <w:t xml:space="preserve">Year 6 </w:t>
            </w:r>
          </w:p>
        </w:tc>
      </w:tr>
      <w:tr w:rsidR="00352722" w:rsidRPr="00352722" w:rsidTr="00352722">
        <w:trPr>
          <w:trHeight w:val="1206"/>
        </w:trPr>
        <w:tc>
          <w:tcPr>
            <w:tcW w:w="2094" w:type="dxa"/>
            <w:vMerge w:val="restart"/>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b/>
                <w:bCs/>
                <w:kern w:val="0"/>
                <w:sz w:val="22"/>
                <w:szCs w:val="22"/>
                <w:lang w:eastAsia="en-US"/>
                <w14:ligatures w14:val="none"/>
                <w14:cntxtAlts w14:val="0"/>
              </w:rPr>
              <w:t xml:space="preserve">Number bonds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352722">
              <w:rPr>
                <w:rFonts w:eastAsiaTheme="minorHAnsi" w:cs="Calibri"/>
                <w:b/>
                <w:bCs/>
                <w:i/>
                <w:iCs/>
                <w:color w:val="FF0000"/>
                <w:kern w:val="0"/>
                <w:sz w:val="22"/>
                <w:szCs w:val="22"/>
                <w:lang w:eastAsia="en-US"/>
                <w14:ligatures w14:val="none"/>
                <w14:cntxtAlts w14:val="0"/>
              </w:rPr>
              <w:t xml:space="preserve">Example </w:t>
            </w:r>
          </w:p>
          <w:p w:rsidR="00352722" w:rsidRPr="00352722" w:rsidRDefault="00352722" w:rsidP="00352722">
            <w:pPr>
              <w:autoSpaceDE w:val="0"/>
              <w:autoSpaceDN w:val="0"/>
              <w:adjustRightInd w:val="0"/>
              <w:spacing w:after="0" w:line="240" w:lineRule="auto"/>
              <w:rPr>
                <w:rFonts w:eastAsiaTheme="minorHAnsi" w:cs="Calibri"/>
                <w:color w:val="6F2F9F"/>
                <w:kern w:val="0"/>
                <w:sz w:val="22"/>
                <w:szCs w:val="22"/>
                <w:lang w:eastAsia="en-US"/>
                <w14:ligatures w14:val="none"/>
                <w14:cntxtAlts w14:val="0"/>
              </w:rPr>
            </w:pPr>
            <w:r w:rsidRPr="00352722">
              <w:rPr>
                <w:rFonts w:eastAsiaTheme="minorHAnsi" w:cs="Calibri"/>
                <w:b/>
                <w:bCs/>
                <w:i/>
                <w:iCs/>
                <w:color w:val="6F2F9F"/>
                <w:kern w:val="0"/>
                <w:sz w:val="22"/>
                <w:szCs w:val="22"/>
                <w:lang w:eastAsia="en-US"/>
                <w14:ligatures w14:val="none"/>
                <w14:cntxtAlts w14:val="0"/>
              </w:rPr>
              <w:t xml:space="preserve">Method </w:t>
            </w:r>
          </w:p>
        </w:tc>
        <w:tc>
          <w:tcPr>
            <w:tcW w:w="2094" w:type="dxa"/>
            <w:vMerge w:val="restart"/>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Bonds to 10 and 20 </w:t>
            </w:r>
          </w:p>
          <w:p w:rsidR="00352722" w:rsidRPr="00352722" w:rsidRDefault="003F6210"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Pr>
                <w:rFonts w:eastAsiaTheme="minorHAnsi" w:cs="Calibri"/>
                <w:color w:val="FF0000"/>
                <w:kern w:val="0"/>
                <w:sz w:val="22"/>
                <w:szCs w:val="22"/>
                <w:lang w:eastAsia="en-US"/>
                <w14:ligatures w14:val="none"/>
                <w14:cntxtAlts w14:val="0"/>
              </w:rPr>
              <w:t>3+7</w:t>
            </w:r>
            <w:r w:rsidR="00352722" w:rsidRPr="00352722">
              <w:rPr>
                <w:rFonts w:eastAsiaTheme="minorHAnsi" w:cs="Calibri"/>
                <w:color w:val="FF0000"/>
                <w:kern w:val="0"/>
                <w:sz w:val="22"/>
                <w:szCs w:val="22"/>
                <w:lang w:eastAsia="en-US"/>
                <w14:ligatures w14:val="none"/>
                <w14:cntxtAlts w14:val="0"/>
              </w:rPr>
              <w:t xml:space="preserve"> </w:t>
            </w:r>
          </w:p>
          <w:p w:rsidR="00352722" w:rsidRPr="00352722" w:rsidRDefault="003F6210"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Pr>
                <w:rFonts w:eastAsiaTheme="minorHAnsi" w:cs="Calibri"/>
                <w:color w:val="FF0000"/>
                <w:kern w:val="0"/>
                <w:sz w:val="22"/>
                <w:szCs w:val="22"/>
                <w:lang w:eastAsia="en-US"/>
                <w14:ligatures w14:val="none"/>
                <w14:cntxtAlts w14:val="0"/>
              </w:rPr>
              <w:t>13+7</w:t>
            </w:r>
            <w:r w:rsidR="00352722" w:rsidRPr="00352722">
              <w:rPr>
                <w:rFonts w:eastAsiaTheme="minorHAnsi" w:cs="Calibri"/>
                <w:color w:val="FF0000"/>
                <w:kern w:val="0"/>
                <w:sz w:val="22"/>
                <w:szCs w:val="22"/>
                <w:lang w:eastAsia="en-US"/>
                <w14:ligatures w14:val="none"/>
                <w14:cntxtAlts w14:val="0"/>
              </w:rPr>
              <w:t xml:space="preserve"> </w:t>
            </w:r>
          </w:p>
        </w:tc>
        <w:tc>
          <w:tcPr>
            <w:tcW w:w="2094" w:type="dxa"/>
            <w:vMerge w:val="restart"/>
          </w:tcPr>
          <w:p w:rsidR="00352722" w:rsidRPr="00C0143B" w:rsidRDefault="00352722" w:rsidP="00352722">
            <w:pPr>
              <w:autoSpaceDE w:val="0"/>
              <w:autoSpaceDN w:val="0"/>
              <w:adjustRightInd w:val="0"/>
              <w:spacing w:after="0" w:line="240" w:lineRule="auto"/>
              <w:rPr>
                <w:rFonts w:eastAsiaTheme="minorHAnsi" w:cs="Calibri"/>
                <w:kern w:val="0"/>
                <w:sz w:val="22"/>
                <w:szCs w:val="22"/>
                <w:highlight w:val="yellow"/>
                <w:lang w:eastAsia="en-US"/>
                <w14:ligatures w14:val="none"/>
                <w14:cntxtAlts w14:val="0"/>
              </w:rPr>
            </w:pPr>
            <w:r w:rsidRPr="00C0143B">
              <w:rPr>
                <w:rFonts w:eastAsiaTheme="minorHAnsi" w:cs="Calibri"/>
                <w:kern w:val="0"/>
                <w:sz w:val="22"/>
                <w:szCs w:val="22"/>
                <w:highlight w:val="yellow"/>
                <w:lang w:eastAsia="en-US"/>
                <w14:ligatures w14:val="none"/>
                <w14:cntxtAlts w14:val="0"/>
              </w:rPr>
              <w:t xml:space="preserve">Bonds to 100 </w:t>
            </w:r>
          </w:p>
          <w:p w:rsidR="00352722" w:rsidRPr="00C0143B" w:rsidRDefault="003F6210" w:rsidP="00352722">
            <w:pPr>
              <w:autoSpaceDE w:val="0"/>
              <w:autoSpaceDN w:val="0"/>
              <w:adjustRightInd w:val="0"/>
              <w:spacing w:after="0" w:line="240" w:lineRule="auto"/>
              <w:rPr>
                <w:rFonts w:eastAsiaTheme="minorHAnsi" w:cs="Calibri"/>
                <w:color w:val="FF0000"/>
                <w:kern w:val="0"/>
                <w:sz w:val="22"/>
                <w:szCs w:val="22"/>
                <w:highlight w:val="yellow"/>
                <w:lang w:eastAsia="en-US"/>
                <w14:ligatures w14:val="none"/>
                <w14:cntxtAlts w14:val="0"/>
              </w:rPr>
            </w:pPr>
            <w:r w:rsidRPr="00C0143B">
              <w:rPr>
                <w:rFonts w:eastAsiaTheme="minorHAnsi" w:cs="Calibri"/>
                <w:color w:val="FF0000"/>
                <w:kern w:val="0"/>
                <w:sz w:val="22"/>
                <w:szCs w:val="22"/>
                <w:highlight w:val="yellow"/>
                <w:lang w:eastAsia="en-US"/>
                <w14:ligatures w14:val="none"/>
                <w14:cntxtAlts w14:val="0"/>
              </w:rPr>
              <w:t>80 + 2</w:t>
            </w:r>
            <w:r w:rsidR="00352722" w:rsidRPr="00C0143B">
              <w:rPr>
                <w:rFonts w:eastAsiaTheme="minorHAnsi" w:cs="Calibri"/>
                <w:color w:val="FF0000"/>
                <w:kern w:val="0"/>
                <w:sz w:val="22"/>
                <w:szCs w:val="22"/>
                <w:highlight w:val="yellow"/>
                <w:lang w:eastAsia="en-US"/>
                <w14:ligatures w14:val="none"/>
                <w14:cntxtAlts w14:val="0"/>
              </w:rPr>
              <w:t xml:space="preserve">0 </w:t>
            </w:r>
          </w:p>
          <w:p w:rsidR="00352722" w:rsidRPr="00C0143B" w:rsidRDefault="00352722" w:rsidP="00352722">
            <w:pPr>
              <w:autoSpaceDE w:val="0"/>
              <w:autoSpaceDN w:val="0"/>
              <w:adjustRightInd w:val="0"/>
              <w:spacing w:after="0" w:line="240" w:lineRule="auto"/>
              <w:rPr>
                <w:rFonts w:eastAsiaTheme="minorHAnsi" w:cs="Calibri"/>
                <w:color w:val="FF0000"/>
                <w:kern w:val="0"/>
                <w:sz w:val="22"/>
                <w:szCs w:val="22"/>
                <w:highlight w:val="yellow"/>
                <w:lang w:eastAsia="en-US"/>
                <w14:ligatures w14:val="none"/>
                <w14:cntxtAlts w14:val="0"/>
              </w:rPr>
            </w:pPr>
            <w:r w:rsidRPr="00C0143B">
              <w:rPr>
                <w:rFonts w:eastAsiaTheme="minorHAnsi" w:cs="Calibri"/>
                <w:color w:val="FF0000"/>
                <w:kern w:val="0"/>
                <w:sz w:val="22"/>
                <w:szCs w:val="22"/>
                <w:highlight w:val="yellow"/>
                <w:lang w:eastAsia="en-US"/>
                <w14:ligatures w14:val="none"/>
                <w14:cntxtAlts w14:val="0"/>
              </w:rPr>
              <w:t xml:space="preserve">60 +? = 100 </w:t>
            </w:r>
          </w:p>
          <w:p w:rsidR="00352722" w:rsidRPr="00C0143B" w:rsidRDefault="00352722" w:rsidP="00352722">
            <w:pPr>
              <w:autoSpaceDE w:val="0"/>
              <w:autoSpaceDN w:val="0"/>
              <w:adjustRightInd w:val="0"/>
              <w:spacing w:after="0" w:line="240" w:lineRule="auto"/>
              <w:rPr>
                <w:rFonts w:eastAsiaTheme="minorHAnsi" w:cs="Calibri"/>
                <w:color w:val="FF0000"/>
                <w:kern w:val="0"/>
                <w:sz w:val="22"/>
                <w:szCs w:val="22"/>
                <w:highlight w:val="yellow"/>
                <w:lang w:eastAsia="en-US"/>
                <w14:ligatures w14:val="none"/>
                <w14:cntxtAlts w14:val="0"/>
              </w:rPr>
            </w:pPr>
            <w:r w:rsidRPr="00C0143B">
              <w:rPr>
                <w:rFonts w:eastAsiaTheme="minorHAnsi" w:cs="Calibri"/>
                <w:color w:val="FF0000"/>
                <w:kern w:val="0"/>
                <w:sz w:val="22"/>
                <w:szCs w:val="22"/>
                <w:highlight w:val="yellow"/>
                <w:lang w:eastAsia="en-US"/>
                <w14:ligatures w14:val="none"/>
                <w14:cntxtAlts w14:val="0"/>
              </w:rPr>
              <w:t xml:space="preserve">52 +? = 60 </w:t>
            </w:r>
          </w:p>
          <w:p w:rsidR="00352722" w:rsidRPr="00C0143B" w:rsidRDefault="00352722" w:rsidP="00352722">
            <w:pPr>
              <w:autoSpaceDE w:val="0"/>
              <w:autoSpaceDN w:val="0"/>
              <w:adjustRightInd w:val="0"/>
              <w:spacing w:after="0" w:line="240" w:lineRule="auto"/>
              <w:rPr>
                <w:rFonts w:eastAsiaTheme="minorHAnsi" w:cs="Calibri"/>
                <w:kern w:val="0"/>
                <w:sz w:val="22"/>
                <w:szCs w:val="22"/>
                <w:highlight w:val="yellow"/>
                <w:lang w:eastAsia="en-US"/>
                <w14:ligatures w14:val="none"/>
                <w14:cntxtAlts w14:val="0"/>
              </w:rPr>
            </w:pPr>
            <w:r w:rsidRPr="00C0143B">
              <w:rPr>
                <w:rFonts w:eastAsiaTheme="minorHAnsi" w:cs="Calibri"/>
                <w:kern w:val="0"/>
                <w:sz w:val="22"/>
                <w:szCs w:val="22"/>
                <w:highlight w:val="yellow"/>
                <w:lang w:eastAsia="en-US"/>
                <w14:ligatures w14:val="none"/>
                <w14:cntxtAlts w14:val="0"/>
              </w:rPr>
              <w:t xml:space="preserve">Add 3 1 digit numbers identifying number bond to 10 </w:t>
            </w:r>
          </w:p>
          <w:p w:rsidR="00352722" w:rsidRPr="00C0143B" w:rsidRDefault="003F6210" w:rsidP="00352722">
            <w:pPr>
              <w:autoSpaceDE w:val="0"/>
              <w:autoSpaceDN w:val="0"/>
              <w:adjustRightInd w:val="0"/>
              <w:spacing w:after="0" w:line="240" w:lineRule="auto"/>
              <w:rPr>
                <w:rFonts w:eastAsiaTheme="minorHAnsi" w:cs="Calibri"/>
                <w:color w:val="FF0000"/>
                <w:kern w:val="0"/>
                <w:sz w:val="22"/>
                <w:szCs w:val="22"/>
                <w:highlight w:val="yellow"/>
                <w:lang w:eastAsia="en-US"/>
                <w14:ligatures w14:val="none"/>
                <w14:cntxtAlts w14:val="0"/>
              </w:rPr>
            </w:pPr>
            <w:r w:rsidRPr="00C0143B">
              <w:rPr>
                <w:rFonts w:eastAsiaTheme="minorHAnsi" w:cs="Calibri"/>
                <w:color w:val="FF0000"/>
                <w:kern w:val="0"/>
                <w:sz w:val="22"/>
                <w:szCs w:val="22"/>
                <w:highlight w:val="yellow"/>
                <w:lang w:eastAsia="en-US"/>
                <w14:ligatures w14:val="none"/>
                <w14:cntxtAlts w14:val="0"/>
              </w:rPr>
              <w:t>5 + 2 + 5</w:t>
            </w:r>
            <w:r w:rsidR="00352722" w:rsidRPr="00C0143B">
              <w:rPr>
                <w:rFonts w:eastAsiaTheme="minorHAnsi" w:cs="Calibri"/>
                <w:color w:val="FF0000"/>
                <w:kern w:val="0"/>
                <w:sz w:val="22"/>
                <w:szCs w:val="22"/>
                <w:highlight w:val="yellow"/>
                <w:lang w:eastAsia="en-US"/>
                <w14:ligatures w14:val="none"/>
                <w14:cntxtAlts w14:val="0"/>
              </w:rPr>
              <w:t xml:space="preserve"> = 12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C0143B">
              <w:rPr>
                <w:rFonts w:eastAsiaTheme="minorHAnsi" w:cs="Calibri"/>
                <w:color w:val="FF0000"/>
                <w:kern w:val="0"/>
                <w:sz w:val="22"/>
                <w:szCs w:val="22"/>
                <w:highlight w:val="yellow"/>
                <w:lang w:eastAsia="en-US"/>
                <w14:ligatures w14:val="none"/>
                <w14:cntxtAlts w14:val="0"/>
              </w:rPr>
              <w:t>6 + 4 = 10 + 2 = 12</w:t>
            </w:r>
            <w:r w:rsidRPr="00352722">
              <w:rPr>
                <w:rFonts w:eastAsiaTheme="minorHAnsi" w:cs="Calibri"/>
                <w:color w:val="FF0000"/>
                <w:kern w:val="0"/>
                <w:sz w:val="22"/>
                <w:szCs w:val="22"/>
                <w:lang w:eastAsia="en-US"/>
                <w14:ligatures w14:val="none"/>
                <w14:cntxtAlts w14:val="0"/>
              </w:rPr>
              <w:t xml:space="preserve"> </w:t>
            </w:r>
          </w:p>
        </w:tc>
        <w:tc>
          <w:tcPr>
            <w:tcW w:w="2094" w:type="dxa"/>
            <w:vMerge w:val="restart"/>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Pairs of numbers that total 100 using knowledge of number bonds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32 + 68 =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32 +? = 100 </w:t>
            </w:r>
          </w:p>
        </w:tc>
        <w:tc>
          <w:tcPr>
            <w:tcW w:w="2094" w:type="dxa"/>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Pairs of numbers that add together to make the next multiple of 100. </w:t>
            </w:r>
          </w:p>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520 +? = 600 </w:t>
            </w:r>
          </w:p>
          <w:p w:rsidR="00352722" w:rsidRPr="00352722" w:rsidRDefault="00352722" w:rsidP="00352722">
            <w:pPr>
              <w:autoSpaceDE w:val="0"/>
              <w:autoSpaceDN w:val="0"/>
              <w:adjustRightInd w:val="0"/>
              <w:spacing w:after="0" w:line="240" w:lineRule="auto"/>
              <w:rPr>
                <w:rFonts w:eastAsiaTheme="minorHAnsi" w:cs="Calibri"/>
                <w:color w:val="6F2F9F"/>
                <w:kern w:val="0"/>
                <w:sz w:val="22"/>
                <w:szCs w:val="22"/>
                <w:lang w:eastAsia="en-US"/>
                <w14:ligatures w14:val="none"/>
                <w14:cntxtAlts w14:val="0"/>
              </w:rPr>
            </w:pPr>
            <w:r w:rsidRPr="00352722">
              <w:rPr>
                <w:rFonts w:eastAsiaTheme="minorHAnsi" w:cs="Calibri"/>
                <w:color w:val="6F2F9F"/>
                <w:kern w:val="0"/>
                <w:sz w:val="22"/>
                <w:szCs w:val="22"/>
                <w:lang w:eastAsia="en-US"/>
                <w14:ligatures w14:val="none"/>
                <w14:cntxtAlts w14:val="0"/>
              </w:rPr>
              <w:t xml:space="preserve">520 + 80 = 600 </w:t>
            </w:r>
          </w:p>
        </w:tc>
        <w:tc>
          <w:tcPr>
            <w:tcW w:w="2094" w:type="dxa"/>
            <w:vMerge w:val="restart"/>
          </w:tcPr>
          <w:p w:rsidR="00352722" w:rsidRPr="00352722" w:rsidRDefault="00352722" w:rsidP="00352722">
            <w:pPr>
              <w:autoSpaceDE w:val="0"/>
              <w:autoSpaceDN w:val="0"/>
              <w:adjustRightInd w:val="0"/>
              <w:spacing w:after="0" w:line="240" w:lineRule="auto"/>
              <w:rPr>
                <w:rFonts w:eastAsiaTheme="minorHAnsi" w:cs="Calibri"/>
                <w:kern w:val="0"/>
                <w:sz w:val="24"/>
                <w:szCs w:val="24"/>
                <w:lang w:eastAsia="en-US"/>
                <w14:ligatures w14:val="none"/>
                <w14:cntxtAlts w14:val="0"/>
              </w:rPr>
            </w:pPr>
            <w:r w:rsidRPr="00352722">
              <w:rPr>
                <w:rFonts w:eastAsiaTheme="minorHAnsi" w:cs="Calibri"/>
                <w:kern w:val="0"/>
                <w:sz w:val="24"/>
                <w:szCs w:val="24"/>
                <w:lang w:eastAsia="en-US"/>
                <w14:ligatures w14:val="none"/>
                <w14:cntxtAlts w14:val="0"/>
              </w:rPr>
              <w:t xml:space="preserve">Decimal bonds.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7.2 + 0.8 = 8 </w:t>
            </w:r>
          </w:p>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7.2 +? = 8 </w:t>
            </w:r>
          </w:p>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color w:val="6F2F9F"/>
                <w:kern w:val="0"/>
                <w:sz w:val="22"/>
                <w:szCs w:val="22"/>
                <w:lang w:eastAsia="en-US"/>
                <w14:ligatures w14:val="none"/>
                <w14:cntxtAlts w14:val="0"/>
              </w:rPr>
              <w:t xml:space="preserve">What must </w:t>
            </w:r>
            <w:r w:rsidR="00567787">
              <w:rPr>
                <w:rFonts w:eastAsiaTheme="minorHAnsi" w:cs="Calibri"/>
                <w:color w:val="6F2F9F"/>
                <w:kern w:val="0"/>
                <w:sz w:val="22"/>
                <w:szCs w:val="22"/>
                <w:lang w:eastAsia="en-US"/>
                <w14:ligatures w14:val="none"/>
                <w14:cntxtAlts w14:val="0"/>
              </w:rPr>
              <w:t>be added to a decimal with ones</w:t>
            </w:r>
            <w:r w:rsidRPr="00352722">
              <w:rPr>
                <w:rFonts w:eastAsiaTheme="minorHAnsi" w:cs="Calibri"/>
                <w:color w:val="6F2F9F"/>
                <w:kern w:val="0"/>
                <w:sz w:val="22"/>
                <w:szCs w:val="22"/>
                <w:lang w:eastAsia="en-US"/>
                <w14:ligatures w14:val="none"/>
                <w14:cntxtAlts w14:val="0"/>
              </w:rPr>
              <w:t xml:space="preserve"> and tenths to make the next whole number? </w:t>
            </w:r>
          </w:p>
        </w:tc>
        <w:tc>
          <w:tcPr>
            <w:tcW w:w="2097" w:type="dxa"/>
            <w:vMerge w:val="restart"/>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Decimal bonds. </w:t>
            </w:r>
          </w:p>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7.26 +? = 8 </w:t>
            </w:r>
          </w:p>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0.26 + </w:t>
            </w:r>
            <w:r w:rsidRPr="00352722">
              <w:rPr>
                <w:rFonts w:eastAsiaTheme="minorHAnsi" w:cs="Calibri"/>
                <w:b/>
                <w:bCs/>
                <w:color w:val="FF0000"/>
                <w:kern w:val="0"/>
                <w:sz w:val="22"/>
                <w:szCs w:val="22"/>
                <w:lang w:eastAsia="en-US"/>
                <w14:ligatures w14:val="none"/>
                <w14:cntxtAlts w14:val="0"/>
              </w:rPr>
              <w:t xml:space="preserve">0.74 </w:t>
            </w:r>
            <w:r w:rsidRPr="00352722">
              <w:rPr>
                <w:rFonts w:eastAsiaTheme="minorHAnsi" w:cs="Calibri"/>
                <w:color w:val="FF0000"/>
                <w:kern w:val="0"/>
                <w:sz w:val="22"/>
                <w:szCs w:val="22"/>
                <w:lang w:eastAsia="en-US"/>
                <w14:ligatures w14:val="none"/>
                <w14:cntxtAlts w14:val="0"/>
              </w:rPr>
              <w:t xml:space="preserve">= 1 </w:t>
            </w:r>
          </w:p>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color w:val="6F2F9F"/>
                <w:kern w:val="0"/>
                <w:sz w:val="22"/>
                <w:szCs w:val="22"/>
                <w:lang w:eastAsia="en-US"/>
                <w14:ligatures w14:val="none"/>
                <w14:cntxtAlts w14:val="0"/>
              </w:rPr>
              <w:t xml:space="preserve">What must </w:t>
            </w:r>
            <w:r w:rsidR="00567787">
              <w:rPr>
                <w:rFonts w:eastAsiaTheme="minorHAnsi" w:cs="Calibri"/>
                <w:color w:val="6F2F9F"/>
                <w:kern w:val="0"/>
                <w:sz w:val="22"/>
                <w:szCs w:val="22"/>
                <w:lang w:eastAsia="en-US"/>
                <w14:ligatures w14:val="none"/>
                <w14:cntxtAlts w14:val="0"/>
              </w:rPr>
              <w:t>be added to a decimal with ones</w:t>
            </w:r>
            <w:r w:rsidRPr="00352722">
              <w:rPr>
                <w:rFonts w:eastAsiaTheme="minorHAnsi" w:cs="Calibri"/>
                <w:color w:val="6F2F9F"/>
                <w:kern w:val="0"/>
                <w:sz w:val="22"/>
                <w:szCs w:val="22"/>
                <w:lang w:eastAsia="en-US"/>
                <w14:ligatures w14:val="none"/>
                <w14:cntxtAlts w14:val="0"/>
              </w:rPr>
              <w:t xml:space="preserve">, tenths and hundredths to make the next whole number? </w:t>
            </w:r>
          </w:p>
        </w:tc>
      </w:tr>
      <w:tr w:rsidR="00352722" w:rsidRPr="00352722" w:rsidTr="00352722">
        <w:trPr>
          <w:trHeight w:val="1206"/>
        </w:trPr>
        <w:tc>
          <w:tcPr>
            <w:tcW w:w="2094" w:type="dxa"/>
            <w:vMerge/>
          </w:tcPr>
          <w:p w:rsidR="00352722" w:rsidRPr="00352722" w:rsidRDefault="00352722" w:rsidP="00352722">
            <w:pPr>
              <w:autoSpaceDE w:val="0"/>
              <w:autoSpaceDN w:val="0"/>
              <w:adjustRightInd w:val="0"/>
              <w:spacing w:after="0" w:line="240" w:lineRule="auto"/>
              <w:rPr>
                <w:rFonts w:eastAsiaTheme="minorHAnsi" w:cs="Calibri"/>
                <w:b/>
                <w:bCs/>
                <w:kern w:val="0"/>
                <w:sz w:val="22"/>
                <w:szCs w:val="22"/>
                <w:lang w:eastAsia="en-US"/>
                <w14:ligatures w14:val="none"/>
                <w14:cntxtAlts w14:val="0"/>
              </w:rPr>
            </w:pPr>
          </w:p>
        </w:tc>
        <w:tc>
          <w:tcPr>
            <w:tcW w:w="2094" w:type="dxa"/>
            <w:vMerge/>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p>
        </w:tc>
        <w:tc>
          <w:tcPr>
            <w:tcW w:w="2094" w:type="dxa"/>
            <w:vMerge/>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p>
        </w:tc>
        <w:tc>
          <w:tcPr>
            <w:tcW w:w="2094" w:type="dxa"/>
            <w:vMerge/>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p>
        </w:tc>
        <w:tc>
          <w:tcPr>
            <w:tcW w:w="2094" w:type="dxa"/>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Decimal bonds to 1.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0.7 + 0.3 = 1 </w:t>
            </w:r>
          </w:p>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0.7 +? = 1</w:t>
            </w:r>
          </w:p>
        </w:tc>
        <w:tc>
          <w:tcPr>
            <w:tcW w:w="2094" w:type="dxa"/>
            <w:vMerge/>
          </w:tcPr>
          <w:p w:rsidR="00352722" w:rsidRPr="00352722" w:rsidRDefault="00352722" w:rsidP="00352722">
            <w:pPr>
              <w:autoSpaceDE w:val="0"/>
              <w:autoSpaceDN w:val="0"/>
              <w:adjustRightInd w:val="0"/>
              <w:spacing w:after="0" w:line="240" w:lineRule="auto"/>
              <w:rPr>
                <w:rFonts w:eastAsiaTheme="minorHAnsi" w:cs="Calibri"/>
                <w:kern w:val="0"/>
                <w:sz w:val="24"/>
                <w:szCs w:val="24"/>
                <w:lang w:eastAsia="en-US"/>
                <w14:ligatures w14:val="none"/>
                <w14:cntxtAlts w14:val="0"/>
              </w:rPr>
            </w:pPr>
          </w:p>
        </w:tc>
        <w:tc>
          <w:tcPr>
            <w:tcW w:w="2097" w:type="dxa"/>
            <w:vMerge/>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p>
        </w:tc>
      </w:tr>
      <w:tr w:rsidR="00352722" w:rsidRPr="00352722" w:rsidTr="00352722">
        <w:trPr>
          <w:trHeight w:val="1050"/>
        </w:trPr>
        <w:tc>
          <w:tcPr>
            <w:tcW w:w="2094" w:type="dxa"/>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b/>
                <w:bCs/>
                <w:kern w:val="0"/>
                <w:sz w:val="22"/>
                <w:szCs w:val="22"/>
                <w:lang w:eastAsia="en-US"/>
                <w14:ligatures w14:val="none"/>
                <w14:cntxtAlts w14:val="0"/>
              </w:rPr>
              <w:t xml:space="preserve">Adding/subtracting multiples of 10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352722">
              <w:rPr>
                <w:rFonts w:eastAsiaTheme="minorHAnsi" w:cs="Calibri"/>
                <w:b/>
                <w:bCs/>
                <w:i/>
                <w:iCs/>
                <w:color w:val="FF0000"/>
                <w:kern w:val="0"/>
                <w:sz w:val="22"/>
                <w:szCs w:val="22"/>
                <w:lang w:eastAsia="en-US"/>
                <w14:ligatures w14:val="none"/>
                <w14:cntxtAlts w14:val="0"/>
              </w:rPr>
              <w:t xml:space="preserve">Example </w:t>
            </w:r>
          </w:p>
          <w:p w:rsidR="00352722" w:rsidRPr="00352722" w:rsidRDefault="00352722" w:rsidP="00352722">
            <w:pPr>
              <w:autoSpaceDE w:val="0"/>
              <w:autoSpaceDN w:val="0"/>
              <w:adjustRightInd w:val="0"/>
              <w:spacing w:after="0" w:line="240" w:lineRule="auto"/>
              <w:rPr>
                <w:rFonts w:eastAsiaTheme="minorHAnsi" w:cs="Calibri"/>
                <w:color w:val="6F2F9F"/>
                <w:kern w:val="0"/>
                <w:sz w:val="22"/>
                <w:szCs w:val="22"/>
                <w:lang w:eastAsia="en-US"/>
                <w14:ligatures w14:val="none"/>
                <w14:cntxtAlts w14:val="0"/>
              </w:rPr>
            </w:pPr>
            <w:r w:rsidRPr="00352722">
              <w:rPr>
                <w:rFonts w:eastAsiaTheme="minorHAnsi" w:cs="Calibri"/>
                <w:b/>
                <w:bCs/>
                <w:i/>
                <w:iCs/>
                <w:color w:val="6F2F9F"/>
                <w:kern w:val="0"/>
                <w:sz w:val="22"/>
                <w:szCs w:val="22"/>
                <w:lang w:eastAsia="en-US"/>
                <w14:ligatures w14:val="none"/>
                <w14:cntxtAlts w14:val="0"/>
              </w:rPr>
              <w:t xml:space="preserve">Method </w:t>
            </w:r>
          </w:p>
        </w:tc>
        <w:tc>
          <w:tcPr>
            <w:tcW w:w="2094" w:type="dxa"/>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Add and subtract 10 to/from a single digit number </w:t>
            </w:r>
          </w:p>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7 + 10 = 17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17 – 10 = 7 </w:t>
            </w:r>
          </w:p>
        </w:tc>
        <w:tc>
          <w:tcPr>
            <w:tcW w:w="2094" w:type="dxa"/>
          </w:tcPr>
          <w:p w:rsidR="00352722" w:rsidRPr="00C0143B" w:rsidRDefault="00352722" w:rsidP="00352722">
            <w:pPr>
              <w:autoSpaceDE w:val="0"/>
              <w:autoSpaceDN w:val="0"/>
              <w:adjustRightInd w:val="0"/>
              <w:spacing w:after="0" w:line="240" w:lineRule="auto"/>
              <w:rPr>
                <w:rFonts w:eastAsiaTheme="minorHAnsi" w:cs="Calibri"/>
                <w:kern w:val="0"/>
                <w:sz w:val="22"/>
                <w:szCs w:val="22"/>
                <w:highlight w:val="yellow"/>
                <w:lang w:eastAsia="en-US"/>
                <w14:ligatures w14:val="none"/>
                <w14:cntxtAlts w14:val="0"/>
              </w:rPr>
            </w:pPr>
            <w:r w:rsidRPr="00C0143B">
              <w:rPr>
                <w:rFonts w:eastAsiaTheme="minorHAnsi" w:cs="Calibri"/>
                <w:kern w:val="0"/>
                <w:sz w:val="22"/>
                <w:szCs w:val="22"/>
                <w:highlight w:val="yellow"/>
                <w:lang w:eastAsia="en-US"/>
                <w14:ligatures w14:val="none"/>
                <w14:cntxtAlts w14:val="0"/>
              </w:rPr>
              <w:t xml:space="preserve">Add and subtract a multiple of 10 from any 2-digit number </w:t>
            </w:r>
          </w:p>
          <w:p w:rsidR="00352722" w:rsidRPr="00C0143B" w:rsidRDefault="00567787" w:rsidP="00352722">
            <w:pPr>
              <w:autoSpaceDE w:val="0"/>
              <w:autoSpaceDN w:val="0"/>
              <w:adjustRightInd w:val="0"/>
              <w:spacing w:after="0" w:line="240" w:lineRule="auto"/>
              <w:rPr>
                <w:rFonts w:eastAsiaTheme="minorHAnsi" w:cs="Calibri"/>
                <w:kern w:val="0"/>
                <w:sz w:val="22"/>
                <w:szCs w:val="22"/>
                <w:highlight w:val="yellow"/>
                <w:lang w:eastAsia="en-US"/>
                <w14:ligatures w14:val="none"/>
                <w14:cntxtAlts w14:val="0"/>
              </w:rPr>
            </w:pPr>
            <w:r w:rsidRPr="00C0143B">
              <w:rPr>
                <w:rFonts w:eastAsiaTheme="minorHAnsi" w:cs="Calibri"/>
                <w:i/>
                <w:iCs/>
                <w:kern w:val="0"/>
                <w:sz w:val="22"/>
                <w:szCs w:val="22"/>
                <w:highlight w:val="yellow"/>
                <w:lang w:eastAsia="en-US"/>
                <w14:ligatures w14:val="none"/>
                <w14:cntxtAlts w14:val="0"/>
              </w:rPr>
              <w:t>Including renaming</w:t>
            </w:r>
            <w:r w:rsidR="00352722" w:rsidRPr="00C0143B">
              <w:rPr>
                <w:rFonts w:eastAsiaTheme="minorHAnsi" w:cs="Calibri"/>
                <w:i/>
                <w:iCs/>
                <w:kern w:val="0"/>
                <w:sz w:val="22"/>
                <w:szCs w:val="22"/>
                <w:highlight w:val="yellow"/>
                <w:lang w:eastAsia="en-US"/>
                <w14:ligatures w14:val="none"/>
                <w14:cntxtAlts w14:val="0"/>
              </w:rPr>
              <w:t xml:space="preserve"> through 100 </w:t>
            </w:r>
          </w:p>
          <w:p w:rsidR="00352722" w:rsidRPr="00C0143B" w:rsidRDefault="00352722" w:rsidP="00352722">
            <w:pPr>
              <w:autoSpaceDE w:val="0"/>
              <w:autoSpaceDN w:val="0"/>
              <w:adjustRightInd w:val="0"/>
              <w:spacing w:after="0" w:line="240" w:lineRule="auto"/>
              <w:rPr>
                <w:rFonts w:eastAsiaTheme="minorHAnsi" w:cs="Calibri"/>
                <w:color w:val="FF0000"/>
                <w:kern w:val="0"/>
                <w:sz w:val="22"/>
                <w:szCs w:val="22"/>
                <w:highlight w:val="yellow"/>
                <w:lang w:eastAsia="en-US"/>
                <w14:ligatures w14:val="none"/>
                <w14:cntxtAlts w14:val="0"/>
              </w:rPr>
            </w:pPr>
            <w:r w:rsidRPr="00C0143B">
              <w:rPr>
                <w:rFonts w:eastAsiaTheme="minorHAnsi" w:cs="Calibri"/>
                <w:color w:val="FF0000"/>
                <w:kern w:val="0"/>
                <w:sz w:val="22"/>
                <w:szCs w:val="22"/>
                <w:highlight w:val="yellow"/>
                <w:lang w:eastAsia="en-US"/>
                <w14:ligatures w14:val="none"/>
                <w14:cntxtAlts w14:val="0"/>
              </w:rPr>
              <w:t xml:space="preserve">32 + 20 </w:t>
            </w:r>
          </w:p>
          <w:p w:rsidR="00352722" w:rsidRPr="00C0143B" w:rsidRDefault="00352722" w:rsidP="00352722">
            <w:pPr>
              <w:autoSpaceDE w:val="0"/>
              <w:autoSpaceDN w:val="0"/>
              <w:adjustRightInd w:val="0"/>
              <w:spacing w:after="0" w:line="240" w:lineRule="auto"/>
              <w:rPr>
                <w:rFonts w:eastAsiaTheme="minorHAnsi" w:cs="Calibri"/>
                <w:color w:val="FF0000"/>
                <w:kern w:val="0"/>
                <w:sz w:val="22"/>
                <w:szCs w:val="22"/>
                <w:highlight w:val="yellow"/>
                <w:lang w:eastAsia="en-US"/>
                <w14:ligatures w14:val="none"/>
                <w14:cntxtAlts w14:val="0"/>
              </w:rPr>
            </w:pPr>
            <w:r w:rsidRPr="00C0143B">
              <w:rPr>
                <w:rFonts w:eastAsiaTheme="minorHAnsi" w:cs="Calibri"/>
                <w:color w:val="FF0000"/>
                <w:kern w:val="0"/>
                <w:sz w:val="22"/>
                <w:szCs w:val="22"/>
                <w:highlight w:val="yellow"/>
                <w:lang w:eastAsia="en-US"/>
                <w14:ligatures w14:val="none"/>
                <w14:cntxtAlts w14:val="0"/>
              </w:rPr>
              <w:t xml:space="preserve">65 – 30 </w:t>
            </w:r>
          </w:p>
        </w:tc>
        <w:tc>
          <w:tcPr>
            <w:tcW w:w="2094" w:type="dxa"/>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Add and subtract a multiple of 10 from any 3-digit number </w:t>
            </w:r>
            <w:r w:rsidR="00567787">
              <w:rPr>
                <w:rFonts w:eastAsiaTheme="minorHAnsi" w:cs="Calibri"/>
                <w:i/>
                <w:iCs/>
                <w:kern w:val="0"/>
                <w:sz w:val="22"/>
                <w:szCs w:val="22"/>
                <w:lang w:eastAsia="en-US"/>
                <w14:ligatures w14:val="none"/>
                <w14:cntxtAlts w14:val="0"/>
              </w:rPr>
              <w:t>including renaming</w:t>
            </w:r>
            <w:r w:rsidRPr="00352722">
              <w:rPr>
                <w:rFonts w:eastAsiaTheme="minorHAnsi" w:cs="Calibri"/>
                <w:i/>
                <w:iCs/>
                <w:kern w:val="0"/>
                <w:sz w:val="22"/>
                <w:szCs w:val="22"/>
                <w:lang w:eastAsia="en-US"/>
                <w14:ligatures w14:val="none"/>
                <w14:cntxtAlts w14:val="0"/>
              </w:rPr>
              <w:t xml:space="preserve"> through 100s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324 + 40 </w:t>
            </w:r>
          </w:p>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324 – 40 </w:t>
            </w:r>
          </w:p>
        </w:tc>
        <w:tc>
          <w:tcPr>
            <w:tcW w:w="2094" w:type="dxa"/>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Add and subtract a multiple of 10 from any 4-digit number </w:t>
            </w:r>
            <w:r w:rsidR="00567787">
              <w:rPr>
                <w:rFonts w:eastAsiaTheme="minorHAnsi" w:cs="Calibri"/>
                <w:i/>
                <w:iCs/>
                <w:kern w:val="0"/>
                <w:sz w:val="22"/>
                <w:szCs w:val="22"/>
                <w:lang w:eastAsia="en-US"/>
                <w14:ligatures w14:val="none"/>
                <w14:cntxtAlts w14:val="0"/>
              </w:rPr>
              <w:t xml:space="preserve">including renaming </w:t>
            </w:r>
            <w:r w:rsidRPr="00352722">
              <w:rPr>
                <w:rFonts w:eastAsiaTheme="minorHAnsi" w:cs="Calibri"/>
                <w:i/>
                <w:iCs/>
                <w:kern w:val="0"/>
                <w:sz w:val="22"/>
                <w:szCs w:val="22"/>
                <w:lang w:eastAsia="en-US"/>
                <w14:ligatures w14:val="none"/>
                <w14:cntxtAlts w14:val="0"/>
              </w:rPr>
              <w:t xml:space="preserve">through a 100/1000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3423 + 50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3235 – 50 </w:t>
            </w:r>
          </w:p>
        </w:tc>
        <w:tc>
          <w:tcPr>
            <w:tcW w:w="2094" w:type="dxa"/>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Add tenths to any decimal number </w:t>
            </w:r>
            <w:r w:rsidRPr="00352722">
              <w:rPr>
                <w:rFonts w:eastAsiaTheme="minorHAnsi" w:cs="Calibri"/>
                <w:i/>
                <w:iCs/>
                <w:kern w:val="0"/>
                <w:sz w:val="22"/>
                <w:szCs w:val="22"/>
                <w:lang w:eastAsia="en-US"/>
                <w14:ligatures w14:val="none"/>
                <w14:cntxtAlts w14:val="0"/>
              </w:rPr>
              <w:t xml:space="preserve">up to 1 decimal place </w:t>
            </w:r>
          </w:p>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0.1 + 0.5 = 0.6 </w:t>
            </w:r>
          </w:p>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25.3 + 0.5 = 25.8 </w:t>
            </w:r>
          </w:p>
        </w:tc>
        <w:tc>
          <w:tcPr>
            <w:tcW w:w="2097" w:type="dxa"/>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Add tenths and hundredths to any decimal number </w:t>
            </w:r>
            <w:r w:rsidRPr="00352722">
              <w:rPr>
                <w:rFonts w:eastAsiaTheme="minorHAnsi" w:cs="Calibri"/>
                <w:i/>
                <w:iCs/>
                <w:kern w:val="0"/>
                <w:sz w:val="22"/>
                <w:szCs w:val="22"/>
                <w:lang w:eastAsia="en-US"/>
                <w14:ligatures w14:val="none"/>
                <w14:cntxtAlts w14:val="0"/>
              </w:rPr>
              <w:t xml:space="preserve">up to 2 decimal places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25.34 + 0.5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16.15 + 0.04 </w:t>
            </w:r>
          </w:p>
        </w:tc>
      </w:tr>
      <w:tr w:rsidR="00352722" w:rsidRPr="00352722" w:rsidTr="00352722">
        <w:trPr>
          <w:trHeight w:val="915"/>
        </w:trPr>
        <w:tc>
          <w:tcPr>
            <w:tcW w:w="2094" w:type="dxa"/>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b/>
                <w:bCs/>
                <w:kern w:val="0"/>
                <w:sz w:val="22"/>
                <w:szCs w:val="22"/>
                <w:lang w:eastAsia="en-US"/>
                <w14:ligatures w14:val="none"/>
                <w14:cntxtAlts w14:val="0"/>
              </w:rPr>
              <w:t xml:space="preserve">Adding through ‘adjusting’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352722">
              <w:rPr>
                <w:rFonts w:eastAsiaTheme="minorHAnsi" w:cs="Calibri"/>
                <w:b/>
                <w:bCs/>
                <w:i/>
                <w:iCs/>
                <w:color w:val="FF0000"/>
                <w:kern w:val="0"/>
                <w:sz w:val="22"/>
                <w:szCs w:val="22"/>
                <w:lang w:eastAsia="en-US"/>
                <w14:ligatures w14:val="none"/>
                <w14:cntxtAlts w14:val="0"/>
              </w:rPr>
              <w:t xml:space="preserve">Example </w:t>
            </w:r>
          </w:p>
          <w:p w:rsidR="00352722" w:rsidRPr="00352722" w:rsidRDefault="00352722" w:rsidP="00352722">
            <w:pPr>
              <w:autoSpaceDE w:val="0"/>
              <w:autoSpaceDN w:val="0"/>
              <w:adjustRightInd w:val="0"/>
              <w:spacing w:after="0" w:line="240" w:lineRule="auto"/>
              <w:rPr>
                <w:rFonts w:eastAsiaTheme="minorHAnsi" w:cs="Calibri"/>
                <w:color w:val="6F2F9F"/>
                <w:kern w:val="0"/>
                <w:sz w:val="22"/>
                <w:szCs w:val="22"/>
                <w:lang w:eastAsia="en-US"/>
                <w14:ligatures w14:val="none"/>
                <w14:cntxtAlts w14:val="0"/>
              </w:rPr>
            </w:pPr>
            <w:r w:rsidRPr="00352722">
              <w:rPr>
                <w:rFonts w:eastAsiaTheme="minorHAnsi" w:cs="Calibri"/>
                <w:b/>
                <w:bCs/>
                <w:i/>
                <w:iCs/>
                <w:color w:val="6F2F9F"/>
                <w:kern w:val="0"/>
                <w:sz w:val="22"/>
                <w:szCs w:val="22"/>
                <w:lang w:eastAsia="en-US"/>
                <w14:ligatures w14:val="none"/>
                <w14:cntxtAlts w14:val="0"/>
              </w:rPr>
              <w:t xml:space="preserve">Method </w:t>
            </w:r>
          </w:p>
        </w:tc>
        <w:tc>
          <w:tcPr>
            <w:tcW w:w="2094" w:type="dxa"/>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Add 9 and 11 to a single digit number by adding 10 then subtracting 1.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8 + 9 = 17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8 + 11 = 19 </w:t>
            </w:r>
          </w:p>
        </w:tc>
        <w:tc>
          <w:tcPr>
            <w:tcW w:w="2094" w:type="dxa"/>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Add and subtract 9, 19, 11 and 21 to/from any 2-digit number.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12 + 9 = 21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34 – 11 = 23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42 + 19 = 61 </w:t>
            </w:r>
          </w:p>
        </w:tc>
        <w:tc>
          <w:tcPr>
            <w:tcW w:w="2094" w:type="dxa"/>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Add and subtract any 2-digit number to another 2-digit number ending in 8,9,1 or 2. </w:t>
            </w:r>
          </w:p>
          <w:p w:rsidR="00352722" w:rsidRDefault="00352722" w:rsidP="00352722">
            <w:pPr>
              <w:autoSpaceDE w:val="0"/>
              <w:autoSpaceDN w:val="0"/>
              <w:adjustRightInd w:val="0"/>
              <w:spacing w:after="0" w:line="240" w:lineRule="auto"/>
              <w:rPr>
                <w:rFonts w:eastAsiaTheme="minorHAnsi" w:cs="Calibri"/>
                <w:b/>
                <w:bCs/>
                <w:color w:val="FF0000"/>
                <w:kern w:val="0"/>
                <w:sz w:val="22"/>
                <w:szCs w:val="22"/>
                <w:lang w:eastAsia="en-US"/>
                <w14:ligatures w14:val="none"/>
                <w14:cntxtAlts w14:val="0"/>
              </w:rPr>
            </w:pPr>
            <w:r w:rsidRPr="00352722">
              <w:rPr>
                <w:rFonts w:eastAsiaTheme="minorHAnsi" w:cs="Calibri"/>
                <w:b/>
                <w:bCs/>
                <w:color w:val="FF0000"/>
                <w:kern w:val="0"/>
                <w:sz w:val="22"/>
                <w:szCs w:val="22"/>
                <w:lang w:eastAsia="en-US"/>
                <w14:ligatures w14:val="none"/>
                <w14:cntxtAlts w14:val="0"/>
              </w:rPr>
              <w:t xml:space="preserve">39 + 26 = </w:t>
            </w:r>
          </w:p>
          <w:p w:rsidR="00352722" w:rsidRDefault="00352722" w:rsidP="00352722">
            <w:pPr>
              <w:pStyle w:val="Default"/>
              <w:rPr>
                <w:sz w:val="22"/>
                <w:szCs w:val="22"/>
              </w:rPr>
            </w:pPr>
            <w:r>
              <w:rPr>
                <w:color w:val="6F2F9F"/>
                <w:sz w:val="22"/>
                <w:szCs w:val="22"/>
              </w:rPr>
              <w:t xml:space="preserve">39 + 1 = 40 + 26 = 66 – 1 = 65 </w:t>
            </w:r>
          </w:p>
          <w:p w:rsidR="00352722" w:rsidRDefault="00352722" w:rsidP="00352722">
            <w:pPr>
              <w:pStyle w:val="Default"/>
              <w:rPr>
                <w:color w:val="FF0000"/>
                <w:sz w:val="22"/>
                <w:szCs w:val="22"/>
              </w:rPr>
            </w:pPr>
            <w:r>
              <w:rPr>
                <w:b/>
                <w:bCs/>
                <w:color w:val="FF0000"/>
                <w:sz w:val="22"/>
                <w:szCs w:val="22"/>
              </w:rPr>
              <w:t xml:space="preserve">21 + 34 =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Pr>
                <w:color w:val="6F2F9F"/>
                <w:sz w:val="22"/>
                <w:szCs w:val="22"/>
              </w:rPr>
              <w:t xml:space="preserve">21 – 1 = 20 + 34 = </w:t>
            </w:r>
          </w:p>
        </w:tc>
        <w:tc>
          <w:tcPr>
            <w:tcW w:w="2094" w:type="dxa"/>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Add and subtract any 2-digit number to another 3-digit number ending in 8,9,1 or 2. </w:t>
            </w:r>
          </w:p>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283 – 71 </w:t>
            </w:r>
          </w:p>
          <w:p w:rsidR="00352722" w:rsidRDefault="00352722" w:rsidP="00352722">
            <w:pPr>
              <w:autoSpaceDE w:val="0"/>
              <w:autoSpaceDN w:val="0"/>
              <w:adjustRightInd w:val="0"/>
              <w:spacing w:after="0" w:line="240" w:lineRule="auto"/>
              <w:rPr>
                <w:rFonts w:eastAsiaTheme="minorHAnsi" w:cs="Calibri"/>
                <w:color w:val="6F2F9F"/>
                <w:kern w:val="0"/>
                <w:sz w:val="22"/>
                <w:szCs w:val="22"/>
                <w:lang w:eastAsia="en-US"/>
                <w14:ligatures w14:val="none"/>
                <w14:cntxtAlts w14:val="0"/>
              </w:rPr>
            </w:pPr>
            <w:r w:rsidRPr="00352722">
              <w:rPr>
                <w:rFonts w:eastAsiaTheme="minorHAnsi" w:cs="Calibri"/>
                <w:color w:val="6F2F9F"/>
                <w:kern w:val="0"/>
                <w:sz w:val="22"/>
                <w:szCs w:val="22"/>
                <w:lang w:eastAsia="en-US"/>
                <w14:ligatures w14:val="none"/>
                <w14:cntxtAlts w14:val="0"/>
              </w:rPr>
              <w:t xml:space="preserve">283 – 70 = 213 + 1 = 214 </w:t>
            </w:r>
          </w:p>
          <w:p w:rsidR="00352722" w:rsidRDefault="00352722" w:rsidP="00352722">
            <w:pPr>
              <w:pStyle w:val="Default"/>
              <w:rPr>
                <w:sz w:val="22"/>
                <w:szCs w:val="22"/>
              </w:rPr>
            </w:pPr>
            <w:r>
              <w:rPr>
                <w:color w:val="6F2F9F"/>
                <w:sz w:val="22"/>
                <w:szCs w:val="22"/>
              </w:rPr>
              <w:t>526 + 70 = 596 – 1 = 595</w:t>
            </w:r>
          </w:p>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p>
        </w:tc>
        <w:tc>
          <w:tcPr>
            <w:tcW w:w="2094" w:type="dxa"/>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Add and subtract the nearest multiple of 10 or 100 then adjust </w:t>
            </w:r>
          </w:p>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583 – 71 </w:t>
            </w:r>
          </w:p>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color w:val="6F2F9F"/>
                <w:kern w:val="0"/>
                <w:sz w:val="22"/>
                <w:szCs w:val="22"/>
                <w:lang w:eastAsia="en-US"/>
                <w14:ligatures w14:val="none"/>
                <w14:cntxtAlts w14:val="0"/>
              </w:rPr>
              <w:t xml:space="preserve">583 – 70 = 513 - 1 = 512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526 + 69 </w:t>
            </w:r>
          </w:p>
        </w:tc>
        <w:tc>
          <w:tcPr>
            <w:tcW w:w="2097" w:type="dxa"/>
          </w:tcPr>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kern w:val="0"/>
                <w:sz w:val="22"/>
                <w:szCs w:val="22"/>
                <w:lang w:eastAsia="en-US"/>
                <w14:ligatures w14:val="none"/>
                <w14:cntxtAlts w14:val="0"/>
              </w:rPr>
              <w:t xml:space="preserve">Add and subtract the nearest multiple of 10, 100 and 1000 then adjust </w:t>
            </w:r>
          </w:p>
          <w:p w:rsidR="00352722" w:rsidRPr="00352722" w:rsidRDefault="00352722" w:rsidP="00352722">
            <w:pPr>
              <w:autoSpaceDE w:val="0"/>
              <w:autoSpaceDN w:val="0"/>
              <w:adjustRightInd w:val="0"/>
              <w:spacing w:after="0" w:line="240" w:lineRule="auto"/>
              <w:rPr>
                <w:rFonts w:eastAsiaTheme="minorHAnsi" w:cs="Calibri"/>
                <w:color w:val="FF0000"/>
                <w:kern w:val="0"/>
                <w:sz w:val="22"/>
                <w:szCs w:val="22"/>
                <w:lang w:eastAsia="en-US"/>
                <w14:ligatures w14:val="none"/>
                <w14:cntxtAlts w14:val="0"/>
              </w:rPr>
            </w:pPr>
            <w:r w:rsidRPr="00352722">
              <w:rPr>
                <w:rFonts w:eastAsiaTheme="minorHAnsi" w:cs="Calibri"/>
                <w:color w:val="FF0000"/>
                <w:kern w:val="0"/>
                <w:sz w:val="22"/>
                <w:szCs w:val="22"/>
                <w:lang w:eastAsia="en-US"/>
                <w14:ligatures w14:val="none"/>
                <w14:cntxtAlts w14:val="0"/>
              </w:rPr>
              <w:t xml:space="preserve">897 + 2002 </w:t>
            </w:r>
          </w:p>
          <w:p w:rsidR="00352722" w:rsidRPr="00352722" w:rsidRDefault="00352722" w:rsidP="00352722">
            <w:pPr>
              <w:autoSpaceDE w:val="0"/>
              <w:autoSpaceDN w:val="0"/>
              <w:adjustRightInd w:val="0"/>
              <w:spacing w:after="0" w:line="240" w:lineRule="auto"/>
              <w:rPr>
                <w:rFonts w:eastAsiaTheme="minorHAnsi" w:cs="Calibri"/>
                <w:kern w:val="0"/>
                <w:sz w:val="22"/>
                <w:szCs w:val="22"/>
                <w:lang w:eastAsia="en-US"/>
                <w14:ligatures w14:val="none"/>
                <w14:cntxtAlts w14:val="0"/>
              </w:rPr>
            </w:pPr>
            <w:r w:rsidRPr="00352722">
              <w:rPr>
                <w:rFonts w:eastAsiaTheme="minorHAnsi" w:cs="Calibri"/>
                <w:color w:val="6F2F9F"/>
                <w:kern w:val="0"/>
                <w:sz w:val="22"/>
                <w:szCs w:val="22"/>
                <w:lang w:eastAsia="en-US"/>
                <w14:ligatures w14:val="none"/>
                <w14:cntxtAlts w14:val="0"/>
              </w:rPr>
              <w:t xml:space="preserve">897 + 2000 = 2897 + 2 = 2899 </w:t>
            </w:r>
          </w:p>
        </w:tc>
      </w:tr>
      <w:tr w:rsidR="00A945CD" w:rsidRPr="00352722" w:rsidTr="00352722">
        <w:trPr>
          <w:trHeight w:val="915"/>
        </w:trPr>
        <w:tc>
          <w:tcPr>
            <w:tcW w:w="2094" w:type="dxa"/>
          </w:tcPr>
          <w:p w:rsidR="00A945CD" w:rsidRDefault="00A945CD" w:rsidP="00A945CD">
            <w:pPr>
              <w:pStyle w:val="Default"/>
              <w:rPr>
                <w:sz w:val="22"/>
                <w:szCs w:val="22"/>
              </w:rPr>
            </w:pPr>
            <w:r>
              <w:rPr>
                <w:b/>
                <w:bCs/>
                <w:sz w:val="22"/>
                <w:szCs w:val="22"/>
              </w:rPr>
              <w:t xml:space="preserve">Missing numbers using the inverse (Number block) </w:t>
            </w:r>
          </w:p>
          <w:p w:rsidR="00A945CD" w:rsidRDefault="00A945CD" w:rsidP="00A945CD">
            <w:pPr>
              <w:pStyle w:val="Default"/>
              <w:rPr>
                <w:color w:val="FF0000"/>
                <w:sz w:val="22"/>
                <w:szCs w:val="22"/>
              </w:rPr>
            </w:pPr>
            <w:r>
              <w:rPr>
                <w:b/>
                <w:bCs/>
                <w:i/>
                <w:iCs/>
                <w:color w:val="FF0000"/>
                <w:sz w:val="22"/>
                <w:szCs w:val="22"/>
              </w:rPr>
              <w:lastRenderedPageBreak/>
              <w:t xml:space="preserve">Example </w:t>
            </w:r>
          </w:p>
          <w:p w:rsidR="00A945CD" w:rsidRDefault="00A945CD" w:rsidP="00A945CD">
            <w:pPr>
              <w:pStyle w:val="Default"/>
              <w:rPr>
                <w:color w:val="6F2F9F"/>
                <w:sz w:val="22"/>
                <w:szCs w:val="22"/>
              </w:rPr>
            </w:pPr>
            <w:r>
              <w:rPr>
                <w:b/>
                <w:bCs/>
                <w:i/>
                <w:iCs/>
                <w:color w:val="6F2F9F"/>
                <w:sz w:val="22"/>
                <w:szCs w:val="22"/>
              </w:rPr>
              <w:t xml:space="preserve">Method </w:t>
            </w:r>
          </w:p>
        </w:tc>
        <w:tc>
          <w:tcPr>
            <w:tcW w:w="2094" w:type="dxa"/>
          </w:tcPr>
          <w:p w:rsidR="00A945CD" w:rsidRDefault="00A945CD" w:rsidP="00A945CD">
            <w:pPr>
              <w:pStyle w:val="Default"/>
              <w:rPr>
                <w:sz w:val="22"/>
                <w:szCs w:val="22"/>
              </w:rPr>
            </w:pPr>
            <w:r>
              <w:rPr>
                <w:sz w:val="22"/>
                <w:szCs w:val="22"/>
              </w:rPr>
              <w:lastRenderedPageBreak/>
              <w:t xml:space="preserve">Solve simple missing numbers (1 digit </w:t>
            </w:r>
            <w:r w:rsidR="003F6210">
              <w:rPr>
                <w:sz w:val="22"/>
                <w:szCs w:val="22"/>
              </w:rPr>
              <w:lastRenderedPageBreak/>
              <w:t>3</w:t>
            </w:r>
            <w:r>
              <w:rPr>
                <w:sz w:val="22"/>
                <w:szCs w:val="22"/>
              </w:rPr>
              <w:t xml:space="preserve">numbers) by counting on. </w:t>
            </w:r>
          </w:p>
          <w:p w:rsidR="00A945CD" w:rsidRDefault="00A945CD" w:rsidP="00A945CD">
            <w:pPr>
              <w:pStyle w:val="Default"/>
              <w:rPr>
                <w:color w:val="FF0000"/>
                <w:sz w:val="22"/>
                <w:szCs w:val="22"/>
              </w:rPr>
            </w:pPr>
            <w:r>
              <w:rPr>
                <w:color w:val="FF0000"/>
                <w:sz w:val="22"/>
                <w:szCs w:val="22"/>
              </w:rPr>
              <w:t xml:space="preserve">? – 9 = 7 </w:t>
            </w:r>
          </w:p>
          <w:p w:rsidR="00A945CD" w:rsidRDefault="00A945CD" w:rsidP="00A945CD">
            <w:pPr>
              <w:pStyle w:val="Default"/>
              <w:rPr>
                <w:color w:val="FF0000"/>
                <w:sz w:val="22"/>
                <w:szCs w:val="22"/>
              </w:rPr>
            </w:pPr>
            <w:r>
              <w:rPr>
                <w:color w:val="FF0000"/>
                <w:sz w:val="22"/>
                <w:szCs w:val="22"/>
              </w:rPr>
              <w:t xml:space="preserve">7 =? – 9 </w:t>
            </w:r>
          </w:p>
          <w:p w:rsidR="00A945CD" w:rsidRDefault="00A945CD" w:rsidP="00A945CD">
            <w:pPr>
              <w:pStyle w:val="Default"/>
              <w:rPr>
                <w:color w:val="FF0000"/>
                <w:sz w:val="22"/>
                <w:szCs w:val="22"/>
              </w:rPr>
            </w:pPr>
            <w:r>
              <w:rPr>
                <w:color w:val="FF0000"/>
                <w:sz w:val="22"/>
                <w:szCs w:val="22"/>
              </w:rPr>
              <w:t xml:space="preserve">5 +? = 11 </w:t>
            </w:r>
          </w:p>
        </w:tc>
        <w:tc>
          <w:tcPr>
            <w:tcW w:w="2094" w:type="dxa"/>
          </w:tcPr>
          <w:p w:rsidR="00A945CD" w:rsidRDefault="00A945CD" w:rsidP="00A945CD">
            <w:pPr>
              <w:pStyle w:val="Default"/>
              <w:rPr>
                <w:sz w:val="22"/>
                <w:szCs w:val="22"/>
              </w:rPr>
            </w:pPr>
            <w:r>
              <w:rPr>
                <w:sz w:val="22"/>
                <w:szCs w:val="22"/>
              </w:rPr>
              <w:lastRenderedPageBreak/>
              <w:t xml:space="preserve">Use the inverse to check/solve missing </w:t>
            </w:r>
            <w:r>
              <w:rPr>
                <w:sz w:val="22"/>
                <w:szCs w:val="22"/>
              </w:rPr>
              <w:lastRenderedPageBreak/>
              <w:t xml:space="preserve">numbers (within 2 digits). </w:t>
            </w:r>
          </w:p>
          <w:p w:rsidR="00A945CD" w:rsidRDefault="00A945CD" w:rsidP="00A945CD">
            <w:pPr>
              <w:pStyle w:val="Default"/>
              <w:rPr>
                <w:color w:val="FF0000"/>
                <w:sz w:val="22"/>
                <w:szCs w:val="22"/>
              </w:rPr>
            </w:pPr>
            <w:r>
              <w:rPr>
                <w:color w:val="FF0000"/>
                <w:sz w:val="22"/>
                <w:szCs w:val="22"/>
              </w:rPr>
              <w:t xml:space="preserve">? – 14 = 28 </w:t>
            </w:r>
          </w:p>
          <w:p w:rsidR="00A945CD" w:rsidRDefault="00A945CD" w:rsidP="00A945CD">
            <w:pPr>
              <w:pStyle w:val="Default"/>
              <w:rPr>
                <w:sz w:val="22"/>
                <w:szCs w:val="22"/>
              </w:rPr>
            </w:pPr>
            <w:r>
              <w:rPr>
                <w:color w:val="6F2F9F"/>
                <w:sz w:val="22"/>
                <w:szCs w:val="22"/>
              </w:rPr>
              <w:t xml:space="preserve">28 + 14 = </w:t>
            </w:r>
            <w:r>
              <w:rPr>
                <w:b/>
                <w:bCs/>
                <w:color w:val="6F2F9F"/>
                <w:sz w:val="22"/>
                <w:szCs w:val="22"/>
              </w:rPr>
              <w:t xml:space="preserve">42 </w:t>
            </w:r>
          </w:p>
          <w:p w:rsidR="00A945CD" w:rsidRDefault="00A945CD" w:rsidP="00A945CD">
            <w:pPr>
              <w:pStyle w:val="Default"/>
              <w:rPr>
                <w:color w:val="FF0000"/>
                <w:sz w:val="22"/>
                <w:szCs w:val="22"/>
              </w:rPr>
            </w:pPr>
            <w:r>
              <w:rPr>
                <w:color w:val="FF0000"/>
                <w:sz w:val="22"/>
                <w:szCs w:val="22"/>
              </w:rPr>
              <w:t xml:space="preserve">13 +? = 47 </w:t>
            </w:r>
          </w:p>
          <w:p w:rsidR="00A945CD" w:rsidRDefault="00A945CD" w:rsidP="00A945CD">
            <w:pPr>
              <w:pStyle w:val="Default"/>
              <w:rPr>
                <w:sz w:val="22"/>
                <w:szCs w:val="22"/>
              </w:rPr>
            </w:pPr>
            <w:r>
              <w:rPr>
                <w:color w:val="6F2F9F"/>
                <w:sz w:val="22"/>
                <w:szCs w:val="22"/>
              </w:rPr>
              <w:t xml:space="preserve">47 – 13 = </w:t>
            </w:r>
            <w:r>
              <w:rPr>
                <w:b/>
                <w:bCs/>
                <w:color w:val="6F2F9F"/>
                <w:sz w:val="22"/>
                <w:szCs w:val="22"/>
              </w:rPr>
              <w:t xml:space="preserve">34 </w:t>
            </w:r>
          </w:p>
        </w:tc>
        <w:tc>
          <w:tcPr>
            <w:tcW w:w="2094" w:type="dxa"/>
          </w:tcPr>
          <w:p w:rsidR="00A945CD" w:rsidRDefault="00A945CD" w:rsidP="00A945CD">
            <w:pPr>
              <w:pStyle w:val="Default"/>
              <w:rPr>
                <w:sz w:val="22"/>
                <w:szCs w:val="22"/>
              </w:rPr>
            </w:pPr>
            <w:r>
              <w:rPr>
                <w:sz w:val="22"/>
                <w:szCs w:val="22"/>
              </w:rPr>
              <w:lastRenderedPageBreak/>
              <w:t xml:space="preserve">Use the inverse to check/solve missing </w:t>
            </w:r>
            <w:r>
              <w:rPr>
                <w:sz w:val="22"/>
                <w:szCs w:val="22"/>
              </w:rPr>
              <w:lastRenderedPageBreak/>
              <w:t xml:space="preserve">number problems (within 3 digits). </w:t>
            </w:r>
          </w:p>
          <w:p w:rsidR="00A945CD" w:rsidRDefault="00A945CD" w:rsidP="00A945CD">
            <w:pPr>
              <w:pStyle w:val="Default"/>
              <w:rPr>
                <w:color w:val="FF0000"/>
                <w:sz w:val="22"/>
                <w:szCs w:val="22"/>
              </w:rPr>
            </w:pPr>
            <w:r>
              <w:rPr>
                <w:color w:val="FF0000"/>
                <w:sz w:val="22"/>
                <w:szCs w:val="22"/>
              </w:rPr>
              <w:t xml:space="preserve">? – 123 = 150 </w:t>
            </w:r>
          </w:p>
          <w:p w:rsidR="00A945CD" w:rsidRDefault="00A945CD" w:rsidP="00A945CD">
            <w:pPr>
              <w:pStyle w:val="Default"/>
              <w:rPr>
                <w:sz w:val="22"/>
                <w:szCs w:val="22"/>
              </w:rPr>
            </w:pPr>
            <w:r>
              <w:rPr>
                <w:color w:val="6F2F9F"/>
                <w:sz w:val="22"/>
                <w:szCs w:val="22"/>
              </w:rPr>
              <w:t xml:space="preserve">150 + 123 = </w:t>
            </w:r>
            <w:r>
              <w:rPr>
                <w:b/>
                <w:bCs/>
                <w:color w:val="6F2F9F"/>
                <w:sz w:val="22"/>
                <w:szCs w:val="22"/>
              </w:rPr>
              <w:t xml:space="preserve">273 </w:t>
            </w:r>
          </w:p>
          <w:p w:rsidR="00A945CD" w:rsidRDefault="00A945CD" w:rsidP="00A945CD">
            <w:pPr>
              <w:pStyle w:val="Default"/>
              <w:rPr>
                <w:sz w:val="22"/>
                <w:szCs w:val="22"/>
              </w:rPr>
            </w:pPr>
            <w:r>
              <w:rPr>
                <w:color w:val="FF0000"/>
                <w:sz w:val="22"/>
                <w:szCs w:val="22"/>
              </w:rPr>
              <w:t xml:space="preserve">145 +? = 300 </w:t>
            </w:r>
          </w:p>
          <w:p w:rsidR="00A945CD" w:rsidRDefault="00A945CD" w:rsidP="00A945CD">
            <w:pPr>
              <w:pStyle w:val="Default"/>
              <w:rPr>
                <w:sz w:val="22"/>
                <w:szCs w:val="22"/>
              </w:rPr>
            </w:pPr>
            <w:r>
              <w:rPr>
                <w:color w:val="6F2F9F"/>
                <w:sz w:val="22"/>
                <w:szCs w:val="22"/>
              </w:rPr>
              <w:t xml:space="preserve">300 – 145 = </w:t>
            </w:r>
            <w:r>
              <w:rPr>
                <w:b/>
                <w:bCs/>
                <w:color w:val="6F2F9F"/>
                <w:sz w:val="22"/>
                <w:szCs w:val="22"/>
              </w:rPr>
              <w:t xml:space="preserve">165 </w:t>
            </w:r>
          </w:p>
        </w:tc>
        <w:tc>
          <w:tcPr>
            <w:tcW w:w="2094" w:type="dxa"/>
          </w:tcPr>
          <w:p w:rsidR="00A945CD" w:rsidRDefault="00A945CD" w:rsidP="00A945CD">
            <w:pPr>
              <w:pStyle w:val="Default"/>
              <w:rPr>
                <w:sz w:val="22"/>
                <w:szCs w:val="22"/>
              </w:rPr>
            </w:pPr>
            <w:r>
              <w:rPr>
                <w:sz w:val="22"/>
                <w:szCs w:val="22"/>
              </w:rPr>
              <w:lastRenderedPageBreak/>
              <w:t xml:space="preserve">Use the inverse to check/solve missing </w:t>
            </w:r>
            <w:r>
              <w:rPr>
                <w:sz w:val="22"/>
                <w:szCs w:val="22"/>
              </w:rPr>
              <w:lastRenderedPageBreak/>
              <w:t xml:space="preserve">number problems (within 4 digits). </w:t>
            </w:r>
          </w:p>
          <w:p w:rsidR="00A945CD" w:rsidRDefault="00A945CD" w:rsidP="00A945CD">
            <w:pPr>
              <w:pStyle w:val="Default"/>
              <w:rPr>
                <w:sz w:val="22"/>
                <w:szCs w:val="22"/>
              </w:rPr>
            </w:pPr>
            <w:r>
              <w:rPr>
                <w:sz w:val="22"/>
                <w:szCs w:val="22"/>
              </w:rPr>
              <w:t xml:space="preserve">? – 3456 = 1300 </w:t>
            </w:r>
          </w:p>
          <w:p w:rsidR="00A945CD" w:rsidRDefault="00A945CD" w:rsidP="00A945CD">
            <w:pPr>
              <w:pStyle w:val="Default"/>
              <w:rPr>
                <w:sz w:val="22"/>
                <w:szCs w:val="22"/>
              </w:rPr>
            </w:pPr>
            <w:r>
              <w:rPr>
                <w:color w:val="6F2F9F"/>
                <w:sz w:val="22"/>
                <w:szCs w:val="22"/>
              </w:rPr>
              <w:t xml:space="preserve">3456 + 1300= </w:t>
            </w:r>
            <w:r>
              <w:rPr>
                <w:b/>
                <w:bCs/>
                <w:color w:val="6F2F9F"/>
                <w:sz w:val="22"/>
                <w:szCs w:val="22"/>
              </w:rPr>
              <w:t xml:space="preserve">4756 </w:t>
            </w:r>
          </w:p>
          <w:p w:rsidR="00A945CD" w:rsidRDefault="00A945CD" w:rsidP="00A945CD">
            <w:pPr>
              <w:pStyle w:val="Default"/>
              <w:rPr>
                <w:color w:val="FF0000"/>
                <w:sz w:val="22"/>
                <w:szCs w:val="22"/>
              </w:rPr>
            </w:pPr>
            <w:r>
              <w:rPr>
                <w:color w:val="FF0000"/>
                <w:sz w:val="22"/>
                <w:szCs w:val="22"/>
              </w:rPr>
              <w:t xml:space="preserve">2340 + ____=5678 </w:t>
            </w:r>
          </w:p>
          <w:p w:rsidR="00A945CD" w:rsidRDefault="00A945CD" w:rsidP="00A945CD">
            <w:pPr>
              <w:pStyle w:val="Default"/>
              <w:rPr>
                <w:sz w:val="22"/>
                <w:szCs w:val="22"/>
              </w:rPr>
            </w:pPr>
            <w:r>
              <w:rPr>
                <w:color w:val="6F2F9F"/>
                <w:sz w:val="22"/>
                <w:szCs w:val="22"/>
              </w:rPr>
              <w:t xml:space="preserve">5678 – 2340= </w:t>
            </w:r>
            <w:r>
              <w:rPr>
                <w:b/>
                <w:bCs/>
                <w:color w:val="6F2F9F"/>
                <w:sz w:val="22"/>
                <w:szCs w:val="22"/>
              </w:rPr>
              <w:t xml:space="preserve">3338 </w:t>
            </w:r>
          </w:p>
        </w:tc>
        <w:tc>
          <w:tcPr>
            <w:tcW w:w="2094" w:type="dxa"/>
          </w:tcPr>
          <w:p w:rsidR="00A945CD" w:rsidRDefault="00A945CD" w:rsidP="00A945CD">
            <w:pPr>
              <w:pStyle w:val="Default"/>
              <w:rPr>
                <w:sz w:val="22"/>
                <w:szCs w:val="22"/>
              </w:rPr>
            </w:pPr>
            <w:r>
              <w:rPr>
                <w:sz w:val="22"/>
                <w:szCs w:val="22"/>
              </w:rPr>
              <w:lastRenderedPageBreak/>
              <w:t>Use the inverse to check/solve missing</w:t>
            </w:r>
            <w:r w:rsidR="00567787">
              <w:rPr>
                <w:sz w:val="22"/>
                <w:szCs w:val="22"/>
              </w:rPr>
              <w:t xml:space="preserve"> number problems </w:t>
            </w:r>
            <w:r w:rsidR="00567787">
              <w:rPr>
                <w:sz w:val="22"/>
                <w:szCs w:val="22"/>
              </w:rPr>
              <w:lastRenderedPageBreak/>
              <w:t>(decimals-ones</w:t>
            </w:r>
            <w:r>
              <w:rPr>
                <w:sz w:val="22"/>
                <w:szCs w:val="22"/>
              </w:rPr>
              <w:t xml:space="preserve"> and tenths) </w:t>
            </w:r>
          </w:p>
          <w:p w:rsidR="00A945CD" w:rsidRDefault="00A945CD" w:rsidP="00A945CD">
            <w:pPr>
              <w:pStyle w:val="Default"/>
              <w:rPr>
                <w:color w:val="FF0000"/>
                <w:sz w:val="22"/>
                <w:szCs w:val="22"/>
              </w:rPr>
            </w:pPr>
            <w:r>
              <w:rPr>
                <w:color w:val="FF0000"/>
                <w:sz w:val="22"/>
                <w:szCs w:val="22"/>
              </w:rPr>
              <w:t xml:space="preserve">? – 2.7 = 3 </w:t>
            </w:r>
          </w:p>
          <w:p w:rsidR="00A945CD" w:rsidRDefault="00A945CD" w:rsidP="00A945CD">
            <w:pPr>
              <w:pStyle w:val="Default"/>
              <w:rPr>
                <w:sz w:val="22"/>
                <w:szCs w:val="22"/>
              </w:rPr>
            </w:pPr>
            <w:r>
              <w:rPr>
                <w:color w:val="6F2F9F"/>
                <w:sz w:val="22"/>
                <w:szCs w:val="22"/>
              </w:rPr>
              <w:t xml:space="preserve">3 + 2.7 = </w:t>
            </w:r>
            <w:r>
              <w:rPr>
                <w:b/>
                <w:bCs/>
                <w:color w:val="6F2F9F"/>
                <w:sz w:val="22"/>
                <w:szCs w:val="22"/>
              </w:rPr>
              <w:t xml:space="preserve">5.7 </w:t>
            </w:r>
          </w:p>
          <w:p w:rsidR="00A945CD" w:rsidRDefault="00A945CD" w:rsidP="00A945CD">
            <w:pPr>
              <w:pStyle w:val="Default"/>
              <w:rPr>
                <w:color w:val="FF0000"/>
                <w:sz w:val="22"/>
                <w:szCs w:val="22"/>
              </w:rPr>
            </w:pPr>
            <w:r>
              <w:rPr>
                <w:color w:val="FF0000"/>
                <w:sz w:val="22"/>
                <w:szCs w:val="22"/>
              </w:rPr>
              <w:t xml:space="preserve">7.8 + ____ = 8 </w:t>
            </w:r>
          </w:p>
          <w:p w:rsidR="00A945CD" w:rsidRDefault="00A945CD" w:rsidP="00A945CD">
            <w:pPr>
              <w:pStyle w:val="Default"/>
              <w:rPr>
                <w:sz w:val="22"/>
                <w:szCs w:val="22"/>
              </w:rPr>
            </w:pPr>
            <w:r>
              <w:rPr>
                <w:color w:val="6F2F9F"/>
                <w:sz w:val="22"/>
                <w:szCs w:val="22"/>
              </w:rPr>
              <w:t xml:space="preserve">8 – 7.8 = </w:t>
            </w:r>
            <w:r>
              <w:rPr>
                <w:b/>
                <w:bCs/>
                <w:color w:val="6F2F9F"/>
                <w:sz w:val="22"/>
                <w:szCs w:val="22"/>
              </w:rPr>
              <w:t xml:space="preserve">0.2 </w:t>
            </w:r>
          </w:p>
        </w:tc>
        <w:tc>
          <w:tcPr>
            <w:tcW w:w="2097" w:type="dxa"/>
          </w:tcPr>
          <w:p w:rsidR="00A945CD" w:rsidRDefault="00A945CD" w:rsidP="00A945CD">
            <w:pPr>
              <w:pStyle w:val="Default"/>
              <w:rPr>
                <w:sz w:val="22"/>
                <w:szCs w:val="22"/>
              </w:rPr>
            </w:pPr>
            <w:r>
              <w:rPr>
                <w:sz w:val="22"/>
                <w:szCs w:val="22"/>
              </w:rPr>
              <w:lastRenderedPageBreak/>
              <w:t>Use the inverse to check/solve missing</w:t>
            </w:r>
            <w:r w:rsidR="00567787">
              <w:rPr>
                <w:sz w:val="22"/>
                <w:szCs w:val="22"/>
              </w:rPr>
              <w:t xml:space="preserve"> number problems </w:t>
            </w:r>
            <w:r w:rsidR="00567787">
              <w:rPr>
                <w:sz w:val="22"/>
                <w:szCs w:val="22"/>
              </w:rPr>
              <w:lastRenderedPageBreak/>
              <w:t>(decimals-ones</w:t>
            </w:r>
            <w:r>
              <w:rPr>
                <w:sz w:val="22"/>
                <w:szCs w:val="22"/>
              </w:rPr>
              <w:t xml:space="preserve"> and tenths and hundredths) </w:t>
            </w:r>
          </w:p>
          <w:p w:rsidR="00A945CD" w:rsidRDefault="00A945CD" w:rsidP="00A945CD">
            <w:pPr>
              <w:pStyle w:val="Default"/>
              <w:rPr>
                <w:sz w:val="22"/>
                <w:szCs w:val="22"/>
              </w:rPr>
            </w:pPr>
            <w:r>
              <w:rPr>
                <w:sz w:val="22"/>
                <w:szCs w:val="22"/>
              </w:rPr>
              <w:t xml:space="preserve">? – 7.26 = 0.74 </w:t>
            </w:r>
          </w:p>
          <w:p w:rsidR="00A945CD" w:rsidRDefault="00A945CD" w:rsidP="00A945CD">
            <w:pPr>
              <w:pStyle w:val="Default"/>
              <w:rPr>
                <w:sz w:val="22"/>
                <w:szCs w:val="22"/>
              </w:rPr>
            </w:pPr>
            <w:r>
              <w:rPr>
                <w:color w:val="6F2F9F"/>
                <w:sz w:val="22"/>
                <w:szCs w:val="22"/>
              </w:rPr>
              <w:t xml:space="preserve">7.26 + 0.74= </w:t>
            </w:r>
            <w:r>
              <w:rPr>
                <w:b/>
                <w:bCs/>
                <w:color w:val="6F2F9F"/>
                <w:sz w:val="22"/>
                <w:szCs w:val="22"/>
              </w:rPr>
              <w:t xml:space="preserve">8 </w:t>
            </w:r>
          </w:p>
          <w:p w:rsidR="00A945CD" w:rsidRDefault="00A945CD" w:rsidP="00A945CD">
            <w:pPr>
              <w:pStyle w:val="Default"/>
              <w:rPr>
                <w:color w:val="FF0000"/>
                <w:sz w:val="22"/>
                <w:szCs w:val="22"/>
              </w:rPr>
            </w:pPr>
            <w:r>
              <w:rPr>
                <w:color w:val="FF0000"/>
                <w:sz w:val="22"/>
                <w:szCs w:val="22"/>
              </w:rPr>
              <w:t xml:space="preserve">3.65 + ___=6.01 </w:t>
            </w:r>
          </w:p>
          <w:p w:rsidR="00A945CD" w:rsidRDefault="00A945CD" w:rsidP="00A945CD">
            <w:pPr>
              <w:pStyle w:val="Default"/>
              <w:rPr>
                <w:sz w:val="22"/>
                <w:szCs w:val="22"/>
              </w:rPr>
            </w:pPr>
            <w:r>
              <w:rPr>
                <w:color w:val="6F2F9F"/>
                <w:sz w:val="22"/>
                <w:szCs w:val="22"/>
              </w:rPr>
              <w:t xml:space="preserve">6.01 – 3.65 = </w:t>
            </w:r>
            <w:r>
              <w:rPr>
                <w:b/>
                <w:bCs/>
                <w:color w:val="6F2F9F"/>
                <w:sz w:val="22"/>
                <w:szCs w:val="22"/>
              </w:rPr>
              <w:t xml:space="preserve">2.36 </w:t>
            </w:r>
          </w:p>
        </w:tc>
      </w:tr>
      <w:tr w:rsidR="00A945CD" w:rsidRPr="00352722" w:rsidTr="00352722">
        <w:trPr>
          <w:trHeight w:val="915"/>
        </w:trPr>
        <w:tc>
          <w:tcPr>
            <w:tcW w:w="2094" w:type="dxa"/>
          </w:tcPr>
          <w:p w:rsidR="00A945CD" w:rsidRDefault="00A945CD" w:rsidP="00A945CD">
            <w:pPr>
              <w:pStyle w:val="Default"/>
              <w:rPr>
                <w:sz w:val="22"/>
                <w:szCs w:val="22"/>
              </w:rPr>
            </w:pPr>
            <w:r>
              <w:rPr>
                <w:b/>
                <w:bCs/>
                <w:sz w:val="22"/>
                <w:szCs w:val="22"/>
              </w:rPr>
              <w:lastRenderedPageBreak/>
              <w:t xml:space="preserve">X by 10, 100, 1000 </w:t>
            </w:r>
          </w:p>
          <w:p w:rsidR="00A945CD" w:rsidRDefault="00A945CD" w:rsidP="00A945CD">
            <w:pPr>
              <w:pStyle w:val="Default"/>
              <w:rPr>
                <w:color w:val="FF0000"/>
                <w:sz w:val="22"/>
                <w:szCs w:val="22"/>
              </w:rPr>
            </w:pPr>
            <w:r>
              <w:rPr>
                <w:b/>
                <w:bCs/>
                <w:i/>
                <w:iCs/>
                <w:color w:val="FF0000"/>
                <w:sz w:val="22"/>
                <w:szCs w:val="22"/>
              </w:rPr>
              <w:t xml:space="preserve">Example </w:t>
            </w:r>
          </w:p>
          <w:p w:rsidR="00A945CD" w:rsidRDefault="00A945CD" w:rsidP="00A945CD">
            <w:pPr>
              <w:pStyle w:val="Default"/>
              <w:rPr>
                <w:color w:val="6F2F9F"/>
                <w:sz w:val="22"/>
                <w:szCs w:val="22"/>
              </w:rPr>
            </w:pPr>
            <w:r>
              <w:rPr>
                <w:b/>
                <w:bCs/>
                <w:i/>
                <w:iCs/>
                <w:color w:val="6F2F9F"/>
                <w:sz w:val="22"/>
                <w:szCs w:val="22"/>
              </w:rPr>
              <w:t xml:space="preserve">Method </w:t>
            </w:r>
          </w:p>
        </w:tc>
        <w:tc>
          <w:tcPr>
            <w:tcW w:w="2094" w:type="dxa"/>
          </w:tcPr>
          <w:p w:rsidR="00A945CD" w:rsidRDefault="00A945CD" w:rsidP="00A945CD">
            <w:pPr>
              <w:pStyle w:val="Default"/>
              <w:rPr>
                <w:sz w:val="22"/>
                <w:szCs w:val="22"/>
              </w:rPr>
            </w:pPr>
            <w:r>
              <w:rPr>
                <w:sz w:val="22"/>
                <w:szCs w:val="22"/>
              </w:rPr>
              <w:t xml:space="preserve">Times 1 digit numbers by 10. </w:t>
            </w:r>
          </w:p>
          <w:p w:rsidR="00A945CD" w:rsidRDefault="00A945CD" w:rsidP="00A945CD">
            <w:pPr>
              <w:pStyle w:val="Default"/>
              <w:rPr>
                <w:color w:val="FF0000"/>
                <w:sz w:val="22"/>
                <w:szCs w:val="22"/>
              </w:rPr>
            </w:pPr>
            <w:r>
              <w:rPr>
                <w:color w:val="FF0000"/>
                <w:sz w:val="22"/>
                <w:szCs w:val="22"/>
              </w:rPr>
              <w:t xml:space="preserve">6 x 10 = 60 </w:t>
            </w:r>
          </w:p>
          <w:p w:rsidR="00A945CD" w:rsidRDefault="00A945CD" w:rsidP="00A945CD">
            <w:pPr>
              <w:pStyle w:val="Default"/>
              <w:rPr>
                <w:color w:val="FF0000"/>
                <w:sz w:val="22"/>
                <w:szCs w:val="22"/>
              </w:rPr>
            </w:pPr>
            <w:r>
              <w:rPr>
                <w:color w:val="FF0000"/>
                <w:sz w:val="22"/>
                <w:szCs w:val="22"/>
              </w:rPr>
              <w:t xml:space="preserve">10 x 4 = 40 </w:t>
            </w:r>
          </w:p>
        </w:tc>
        <w:tc>
          <w:tcPr>
            <w:tcW w:w="2094" w:type="dxa"/>
          </w:tcPr>
          <w:p w:rsidR="00A945CD" w:rsidRDefault="00A945CD" w:rsidP="00A945CD">
            <w:pPr>
              <w:pStyle w:val="Default"/>
              <w:rPr>
                <w:sz w:val="22"/>
                <w:szCs w:val="22"/>
              </w:rPr>
            </w:pPr>
            <w:r>
              <w:rPr>
                <w:sz w:val="22"/>
                <w:szCs w:val="22"/>
              </w:rPr>
              <w:t xml:space="preserve">Times by 10 (within 10x12). Understand that numbers get 10x bigger. </w:t>
            </w:r>
          </w:p>
          <w:p w:rsidR="00A945CD" w:rsidRDefault="00A945CD" w:rsidP="00A945CD">
            <w:pPr>
              <w:pStyle w:val="Default"/>
              <w:rPr>
                <w:color w:val="FF0000"/>
                <w:sz w:val="22"/>
                <w:szCs w:val="22"/>
              </w:rPr>
            </w:pPr>
            <w:r>
              <w:rPr>
                <w:color w:val="FF0000"/>
                <w:sz w:val="22"/>
                <w:szCs w:val="22"/>
              </w:rPr>
              <w:t xml:space="preserve">6 x 10 = 60 </w:t>
            </w:r>
          </w:p>
          <w:p w:rsidR="00A945CD" w:rsidRDefault="00A945CD" w:rsidP="00A945CD">
            <w:pPr>
              <w:pStyle w:val="Default"/>
              <w:rPr>
                <w:color w:val="FF0000"/>
                <w:sz w:val="22"/>
                <w:szCs w:val="22"/>
              </w:rPr>
            </w:pPr>
            <w:r>
              <w:rPr>
                <w:color w:val="FF0000"/>
                <w:sz w:val="22"/>
                <w:szCs w:val="22"/>
              </w:rPr>
              <w:t xml:space="preserve">10 x 11 = 110 </w:t>
            </w:r>
          </w:p>
          <w:p w:rsidR="00DB61EE" w:rsidRDefault="00DB61EE" w:rsidP="00A945CD">
            <w:pPr>
              <w:pStyle w:val="Default"/>
              <w:rPr>
                <w:sz w:val="22"/>
                <w:szCs w:val="22"/>
              </w:rPr>
            </w:pPr>
            <w:r>
              <w:rPr>
                <w:sz w:val="22"/>
                <w:szCs w:val="22"/>
              </w:rPr>
              <w:t>PV chart</w:t>
            </w:r>
          </w:p>
        </w:tc>
        <w:tc>
          <w:tcPr>
            <w:tcW w:w="2094" w:type="dxa"/>
          </w:tcPr>
          <w:p w:rsidR="00DB61EE" w:rsidRDefault="00DB61EE" w:rsidP="00DB61EE">
            <w:pPr>
              <w:pStyle w:val="Default"/>
              <w:rPr>
                <w:sz w:val="22"/>
                <w:szCs w:val="22"/>
              </w:rPr>
            </w:pPr>
            <w:r>
              <w:rPr>
                <w:sz w:val="22"/>
                <w:szCs w:val="22"/>
              </w:rPr>
              <w:t xml:space="preserve">Times by 10 and 100 within 3 digits. </w:t>
            </w:r>
          </w:p>
          <w:p w:rsidR="00DB61EE" w:rsidRDefault="00DB61EE" w:rsidP="00DB61EE">
            <w:pPr>
              <w:pStyle w:val="Default"/>
              <w:rPr>
                <w:sz w:val="22"/>
                <w:szCs w:val="22"/>
              </w:rPr>
            </w:pPr>
            <w:r>
              <w:rPr>
                <w:sz w:val="22"/>
                <w:szCs w:val="22"/>
              </w:rPr>
              <w:t xml:space="preserve">Understand that numbers get 10x/100x bigger. </w:t>
            </w:r>
          </w:p>
          <w:p w:rsidR="00DB61EE" w:rsidRDefault="00DB61EE" w:rsidP="00DB61EE">
            <w:pPr>
              <w:pStyle w:val="Default"/>
              <w:rPr>
                <w:color w:val="FF0000"/>
                <w:sz w:val="22"/>
                <w:szCs w:val="22"/>
              </w:rPr>
            </w:pPr>
            <w:r>
              <w:rPr>
                <w:color w:val="FF0000"/>
                <w:sz w:val="22"/>
                <w:szCs w:val="22"/>
              </w:rPr>
              <w:t xml:space="preserve">23 x 10 = 230 </w:t>
            </w:r>
          </w:p>
          <w:p w:rsidR="00A945CD" w:rsidRDefault="00DB61EE" w:rsidP="00DB61EE">
            <w:pPr>
              <w:pStyle w:val="Default"/>
              <w:rPr>
                <w:color w:val="FF0000"/>
                <w:sz w:val="22"/>
                <w:szCs w:val="22"/>
              </w:rPr>
            </w:pPr>
            <w:r>
              <w:rPr>
                <w:color w:val="FF0000"/>
                <w:sz w:val="22"/>
                <w:szCs w:val="22"/>
              </w:rPr>
              <w:t xml:space="preserve">10 x 40 = 400 </w:t>
            </w:r>
          </w:p>
          <w:p w:rsidR="00DB61EE" w:rsidRDefault="00DB61EE" w:rsidP="00DB61EE">
            <w:pPr>
              <w:pStyle w:val="Default"/>
              <w:rPr>
                <w:sz w:val="22"/>
                <w:szCs w:val="22"/>
              </w:rPr>
            </w:pPr>
            <w:r>
              <w:rPr>
                <w:sz w:val="22"/>
                <w:szCs w:val="22"/>
              </w:rPr>
              <w:t>PV chart</w:t>
            </w:r>
          </w:p>
        </w:tc>
        <w:tc>
          <w:tcPr>
            <w:tcW w:w="2094" w:type="dxa"/>
          </w:tcPr>
          <w:p w:rsidR="00DB61EE" w:rsidRDefault="00DB61EE" w:rsidP="00DB61EE">
            <w:pPr>
              <w:pStyle w:val="Default"/>
              <w:rPr>
                <w:sz w:val="22"/>
                <w:szCs w:val="22"/>
              </w:rPr>
            </w:pPr>
            <w:r>
              <w:rPr>
                <w:sz w:val="22"/>
                <w:szCs w:val="22"/>
              </w:rPr>
              <w:t xml:space="preserve">Times decimals with 2dp by 10 and 100. Understand value of tenths and hundredths. </w:t>
            </w:r>
          </w:p>
          <w:p w:rsidR="00DB61EE" w:rsidRDefault="00DB61EE" w:rsidP="00DB61EE">
            <w:pPr>
              <w:pStyle w:val="Default"/>
              <w:rPr>
                <w:color w:val="FF0000"/>
                <w:sz w:val="22"/>
                <w:szCs w:val="22"/>
              </w:rPr>
            </w:pPr>
            <w:r>
              <w:rPr>
                <w:color w:val="FF0000"/>
                <w:sz w:val="22"/>
                <w:szCs w:val="22"/>
              </w:rPr>
              <w:t>3.23m x 100=323cm</w:t>
            </w:r>
          </w:p>
          <w:p w:rsidR="00A945CD" w:rsidRDefault="00DB61EE" w:rsidP="00DB61EE">
            <w:pPr>
              <w:pStyle w:val="Default"/>
              <w:rPr>
                <w:sz w:val="22"/>
                <w:szCs w:val="22"/>
              </w:rPr>
            </w:pPr>
            <w:r>
              <w:rPr>
                <w:sz w:val="22"/>
                <w:szCs w:val="22"/>
              </w:rPr>
              <w:t>PV chart</w:t>
            </w:r>
            <w:r>
              <w:rPr>
                <w:color w:val="FF0000"/>
                <w:sz w:val="22"/>
                <w:szCs w:val="22"/>
              </w:rPr>
              <w:t xml:space="preserve"> </w:t>
            </w:r>
          </w:p>
        </w:tc>
        <w:tc>
          <w:tcPr>
            <w:tcW w:w="2094" w:type="dxa"/>
          </w:tcPr>
          <w:p w:rsidR="00DB61EE" w:rsidRDefault="00DB61EE" w:rsidP="00DB61EE">
            <w:pPr>
              <w:pStyle w:val="Default"/>
              <w:rPr>
                <w:sz w:val="22"/>
                <w:szCs w:val="22"/>
              </w:rPr>
            </w:pPr>
            <w:r>
              <w:rPr>
                <w:sz w:val="22"/>
                <w:szCs w:val="22"/>
              </w:rPr>
              <w:t xml:space="preserve">Times decimals with 3dp by 10 and 100. Understand value of tenths, hundredths and thousandths. </w:t>
            </w:r>
          </w:p>
          <w:p w:rsidR="00A945CD" w:rsidRDefault="00A945CD" w:rsidP="00DB61EE">
            <w:pPr>
              <w:pStyle w:val="Default"/>
              <w:rPr>
                <w:sz w:val="22"/>
                <w:szCs w:val="22"/>
              </w:rPr>
            </w:pPr>
          </w:p>
          <w:p w:rsidR="00DB61EE" w:rsidRDefault="00DB61EE" w:rsidP="00DB61EE">
            <w:pPr>
              <w:pStyle w:val="Default"/>
              <w:rPr>
                <w:sz w:val="22"/>
                <w:szCs w:val="22"/>
              </w:rPr>
            </w:pPr>
            <w:r>
              <w:rPr>
                <w:sz w:val="22"/>
                <w:szCs w:val="22"/>
              </w:rPr>
              <w:t>PV chart</w:t>
            </w:r>
          </w:p>
        </w:tc>
        <w:tc>
          <w:tcPr>
            <w:tcW w:w="2097" w:type="dxa"/>
          </w:tcPr>
          <w:p w:rsidR="00DB61EE" w:rsidRDefault="00DB61EE" w:rsidP="00DB61EE">
            <w:pPr>
              <w:pStyle w:val="Default"/>
              <w:rPr>
                <w:sz w:val="22"/>
                <w:szCs w:val="22"/>
              </w:rPr>
            </w:pPr>
            <w:r>
              <w:rPr>
                <w:sz w:val="22"/>
                <w:szCs w:val="22"/>
              </w:rPr>
              <w:t xml:space="preserve">Consolidation: Times decimals with 3dp by 10, 100 and 1000. Understand value of tenths, hundredths and thousandths. </w:t>
            </w:r>
          </w:p>
          <w:p w:rsidR="00A945CD" w:rsidRDefault="00DB61EE" w:rsidP="00DB61EE">
            <w:pPr>
              <w:pStyle w:val="Default"/>
              <w:rPr>
                <w:sz w:val="22"/>
                <w:szCs w:val="22"/>
              </w:rPr>
            </w:pPr>
            <w:r>
              <w:rPr>
                <w:sz w:val="22"/>
                <w:szCs w:val="22"/>
              </w:rPr>
              <w:t xml:space="preserve">PV chart </w:t>
            </w:r>
          </w:p>
        </w:tc>
      </w:tr>
      <w:tr w:rsidR="00DB61EE" w:rsidRPr="00352722" w:rsidTr="00352722">
        <w:trPr>
          <w:trHeight w:val="915"/>
        </w:trPr>
        <w:tc>
          <w:tcPr>
            <w:tcW w:w="2094" w:type="dxa"/>
          </w:tcPr>
          <w:p w:rsidR="00DB61EE" w:rsidRDefault="00DB61EE" w:rsidP="00DB61EE">
            <w:pPr>
              <w:pStyle w:val="Default"/>
              <w:rPr>
                <w:sz w:val="22"/>
                <w:szCs w:val="22"/>
              </w:rPr>
            </w:pPr>
            <w:r>
              <w:rPr>
                <w:b/>
                <w:bCs/>
                <w:sz w:val="22"/>
                <w:szCs w:val="22"/>
              </w:rPr>
              <w:t xml:space="preserve">÷ by 10, 100, 1000 </w:t>
            </w:r>
          </w:p>
          <w:p w:rsidR="00DB61EE" w:rsidRDefault="00DB61EE" w:rsidP="00DB61EE">
            <w:pPr>
              <w:pStyle w:val="Default"/>
              <w:rPr>
                <w:color w:val="FF0000"/>
                <w:sz w:val="22"/>
                <w:szCs w:val="22"/>
              </w:rPr>
            </w:pPr>
            <w:r>
              <w:rPr>
                <w:b/>
                <w:bCs/>
                <w:i/>
                <w:iCs/>
                <w:color w:val="FF0000"/>
                <w:sz w:val="22"/>
                <w:szCs w:val="22"/>
              </w:rPr>
              <w:t xml:space="preserve">Example </w:t>
            </w:r>
          </w:p>
          <w:p w:rsidR="00DB61EE" w:rsidRDefault="00DB61EE" w:rsidP="00DB61EE">
            <w:pPr>
              <w:pStyle w:val="Default"/>
              <w:rPr>
                <w:color w:val="6F2F9F"/>
                <w:sz w:val="22"/>
                <w:szCs w:val="22"/>
              </w:rPr>
            </w:pPr>
            <w:r>
              <w:rPr>
                <w:b/>
                <w:bCs/>
                <w:i/>
                <w:iCs/>
                <w:color w:val="6F2F9F"/>
                <w:sz w:val="22"/>
                <w:szCs w:val="22"/>
              </w:rPr>
              <w:t xml:space="preserve">Method </w:t>
            </w:r>
          </w:p>
        </w:tc>
        <w:tc>
          <w:tcPr>
            <w:tcW w:w="2094" w:type="dxa"/>
          </w:tcPr>
          <w:p w:rsidR="00DB61EE" w:rsidRDefault="00DB61EE" w:rsidP="00DB61EE">
            <w:pPr>
              <w:pStyle w:val="Default"/>
              <w:rPr>
                <w:sz w:val="22"/>
                <w:szCs w:val="22"/>
              </w:rPr>
            </w:pPr>
            <w:r>
              <w:rPr>
                <w:sz w:val="22"/>
                <w:szCs w:val="22"/>
              </w:rPr>
              <w:t xml:space="preserve">Divide a 2-digit number by 10. </w:t>
            </w:r>
          </w:p>
          <w:p w:rsidR="00DB61EE" w:rsidRDefault="00DB61EE" w:rsidP="00DB61EE">
            <w:pPr>
              <w:pStyle w:val="Default"/>
              <w:rPr>
                <w:color w:val="FF0000"/>
                <w:sz w:val="22"/>
                <w:szCs w:val="22"/>
              </w:rPr>
            </w:pPr>
            <w:r>
              <w:rPr>
                <w:color w:val="FF0000"/>
                <w:sz w:val="22"/>
                <w:szCs w:val="22"/>
              </w:rPr>
              <w:t xml:space="preserve">70 ÷ 10 = 7 </w:t>
            </w:r>
          </w:p>
          <w:p w:rsidR="00DB61EE" w:rsidRDefault="00DB61EE" w:rsidP="00DB61EE">
            <w:pPr>
              <w:pStyle w:val="Default"/>
              <w:rPr>
                <w:color w:val="FF0000"/>
                <w:sz w:val="22"/>
                <w:szCs w:val="22"/>
              </w:rPr>
            </w:pPr>
            <w:r>
              <w:rPr>
                <w:color w:val="FF0000"/>
                <w:sz w:val="22"/>
                <w:szCs w:val="22"/>
              </w:rPr>
              <w:t xml:space="preserve">50 ÷ 10 = 5 </w:t>
            </w:r>
          </w:p>
        </w:tc>
        <w:tc>
          <w:tcPr>
            <w:tcW w:w="2094" w:type="dxa"/>
          </w:tcPr>
          <w:p w:rsidR="00DB61EE" w:rsidRDefault="00DB61EE" w:rsidP="00DB61EE">
            <w:pPr>
              <w:pStyle w:val="Default"/>
              <w:rPr>
                <w:sz w:val="22"/>
                <w:szCs w:val="22"/>
              </w:rPr>
            </w:pPr>
            <w:r>
              <w:rPr>
                <w:sz w:val="22"/>
                <w:szCs w:val="22"/>
              </w:rPr>
              <w:t xml:space="preserve">Divide by 10 (within 10x12). Understand that numbers get 10x smaller. </w:t>
            </w:r>
          </w:p>
          <w:p w:rsidR="00DB61EE" w:rsidRDefault="00DB61EE" w:rsidP="00DB61EE">
            <w:pPr>
              <w:pStyle w:val="Default"/>
              <w:rPr>
                <w:color w:val="FF0000"/>
                <w:sz w:val="22"/>
                <w:szCs w:val="22"/>
              </w:rPr>
            </w:pPr>
            <w:r>
              <w:rPr>
                <w:color w:val="FF0000"/>
                <w:sz w:val="22"/>
                <w:szCs w:val="22"/>
              </w:rPr>
              <w:t xml:space="preserve">70 ÷ 10 = 7 </w:t>
            </w:r>
          </w:p>
          <w:p w:rsidR="00DB61EE" w:rsidRDefault="00DB61EE" w:rsidP="00DB61EE">
            <w:pPr>
              <w:pStyle w:val="Default"/>
              <w:rPr>
                <w:color w:val="FF0000"/>
                <w:sz w:val="22"/>
                <w:szCs w:val="22"/>
              </w:rPr>
            </w:pPr>
            <w:r>
              <w:rPr>
                <w:color w:val="FF0000"/>
                <w:sz w:val="22"/>
                <w:szCs w:val="22"/>
              </w:rPr>
              <w:t xml:space="preserve">120 ÷ 10 = 12 </w:t>
            </w:r>
          </w:p>
          <w:p w:rsidR="0001727D" w:rsidRDefault="0001727D" w:rsidP="00DB61EE">
            <w:pPr>
              <w:pStyle w:val="Default"/>
              <w:rPr>
                <w:color w:val="FF0000"/>
                <w:sz w:val="22"/>
                <w:szCs w:val="22"/>
              </w:rPr>
            </w:pPr>
          </w:p>
          <w:p w:rsidR="0001727D" w:rsidRDefault="0001727D" w:rsidP="00DB61EE">
            <w:pPr>
              <w:pStyle w:val="Default"/>
              <w:rPr>
                <w:color w:val="FF0000"/>
                <w:sz w:val="22"/>
                <w:szCs w:val="22"/>
              </w:rPr>
            </w:pPr>
            <w:r>
              <w:rPr>
                <w:sz w:val="22"/>
                <w:szCs w:val="22"/>
              </w:rPr>
              <w:t>PV chart</w:t>
            </w:r>
          </w:p>
        </w:tc>
        <w:tc>
          <w:tcPr>
            <w:tcW w:w="2094" w:type="dxa"/>
          </w:tcPr>
          <w:p w:rsidR="00DB61EE" w:rsidRDefault="00DB61EE" w:rsidP="00DB61EE">
            <w:pPr>
              <w:pStyle w:val="Default"/>
              <w:rPr>
                <w:sz w:val="22"/>
                <w:szCs w:val="22"/>
              </w:rPr>
            </w:pPr>
            <w:r>
              <w:rPr>
                <w:sz w:val="22"/>
                <w:szCs w:val="22"/>
              </w:rPr>
              <w:t xml:space="preserve">Divide by 10 and 100 within 3 digits. Understand that numbers get 10x/100x smaller. </w:t>
            </w:r>
          </w:p>
          <w:p w:rsidR="00DB61EE" w:rsidRDefault="00DB61EE" w:rsidP="00DB61EE">
            <w:pPr>
              <w:pStyle w:val="Default"/>
              <w:rPr>
                <w:color w:val="FF0000"/>
                <w:sz w:val="22"/>
                <w:szCs w:val="22"/>
              </w:rPr>
            </w:pPr>
            <w:r>
              <w:rPr>
                <w:color w:val="FF0000"/>
                <w:sz w:val="22"/>
                <w:szCs w:val="22"/>
              </w:rPr>
              <w:t xml:space="preserve">230 ÷ 10 = 23 </w:t>
            </w:r>
          </w:p>
          <w:p w:rsidR="00DB61EE" w:rsidRDefault="00DB61EE" w:rsidP="00DB61EE">
            <w:pPr>
              <w:pStyle w:val="Default"/>
              <w:rPr>
                <w:color w:val="FF0000"/>
                <w:sz w:val="22"/>
                <w:szCs w:val="22"/>
              </w:rPr>
            </w:pPr>
            <w:r>
              <w:rPr>
                <w:color w:val="FF0000"/>
                <w:sz w:val="22"/>
                <w:szCs w:val="22"/>
              </w:rPr>
              <w:t xml:space="preserve">170 ÷ 10 = 17 </w:t>
            </w:r>
          </w:p>
          <w:p w:rsidR="0001727D" w:rsidRDefault="0001727D" w:rsidP="00DB61EE">
            <w:pPr>
              <w:pStyle w:val="Default"/>
              <w:rPr>
                <w:color w:val="FF0000"/>
                <w:sz w:val="22"/>
                <w:szCs w:val="22"/>
              </w:rPr>
            </w:pPr>
            <w:r>
              <w:rPr>
                <w:sz w:val="22"/>
                <w:szCs w:val="22"/>
              </w:rPr>
              <w:t>PV chart</w:t>
            </w:r>
          </w:p>
        </w:tc>
        <w:tc>
          <w:tcPr>
            <w:tcW w:w="2094" w:type="dxa"/>
          </w:tcPr>
          <w:p w:rsidR="00DB61EE" w:rsidRDefault="00DB61EE" w:rsidP="00DB61EE">
            <w:pPr>
              <w:pStyle w:val="Default"/>
              <w:rPr>
                <w:sz w:val="22"/>
                <w:szCs w:val="22"/>
              </w:rPr>
            </w:pPr>
            <w:r>
              <w:rPr>
                <w:sz w:val="22"/>
                <w:szCs w:val="22"/>
              </w:rPr>
              <w:t xml:space="preserve">Divide 1 or 2 digits by 10 and 100 Understand the value of tenths and hundredths </w:t>
            </w:r>
          </w:p>
          <w:p w:rsidR="00DB61EE" w:rsidRDefault="00DB61EE" w:rsidP="00DB61EE">
            <w:pPr>
              <w:pStyle w:val="Default"/>
              <w:rPr>
                <w:color w:val="FF0000"/>
                <w:sz w:val="22"/>
                <w:szCs w:val="22"/>
              </w:rPr>
            </w:pPr>
            <w:r>
              <w:rPr>
                <w:color w:val="FF0000"/>
                <w:sz w:val="22"/>
                <w:szCs w:val="22"/>
              </w:rPr>
              <w:t xml:space="preserve">23cm÷ 100= 2.3m </w:t>
            </w:r>
          </w:p>
          <w:p w:rsidR="0001727D" w:rsidRDefault="0001727D" w:rsidP="00DB61EE">
            <w:pPr>
              <w:pStyle w:val="Default"/>
              <w:rPr>
                <w:color w:val="FF0000"/>
                <w:sz w:val="22"/>
                <w:szCs w:val="22"/>
              </w:rPr>
            </w:pPr>
          </w:p>
          <w:p w:rsidR="0001727D" w:rsidRDefault="0001727D" w:rsidP="00DB61EE">
            <w:pPr>
              <w:pStyle w:val="Default"/>
              <w:rPr>
                <w:sz w:val="22"/>
                <w:szCs w:val="22"/>
              </w:rPr>
            </w:pPr>
            <w:r>
              <w:rPr>
                <w:sz w:val="22"/>
                <w:szCs w:val="22"/>
              </w:rPr>
              <w:t>PV chart</w:t>
            </w:r>
          </w:p>
        </w:tc>
        <w:tc>
          <w:tcPr>
            <w:tcW w:w="2094" w:type="dxa"/>
          </w:tcPr>
          <w:p w:rsidR="00DB61EE" w:rsidRDefault="00DB61EE" w:rsidP="00DB61EE">
            <w:pPr>
              <w:pStyle w:val="Default"/>
              <w:rPr>
                <w:sz w:val="22"/>
                <w:szCs w:val="22"/>
              </w:rPr>
            </w:pPr>
            <w:r>
              <w:rPr>
                <w:sz w:val="22"/>
                <w:szCs w:val="22"/>
              </w:rPr>
              <w:t xml:space="preserve">Divide 1 or 2 digits by 10, 100 and 1000.Understand the value of tenths, hundredths and thousandths </w:t>
            </w:r>
          </w:p>
          <w:p w:rsidR="0001727D" w:rsidRDefault="0001727D" w:rsidP="00DB61EE">
            <w:pPr>
              <w:pStyle w:val="Default"/>
              <w:rPr>
                <w:sz w:val="22"/>
                <w:szCs w:val="22"/>
              </w:rPr>
            </w:pPr>
          </w:p>
          <w:p w:rsidR="00DB61EE" w:rsidRDefault="00DB61EE" w:rsidP="00DB61EE">
            <w:pPr>
              <w:pStyle w:val="Default"/>
              <w:rPr>
                <w:sz w:val="22"/>
                <w:szCs w:val="22"/>
              </w:rPr>
            </w:pPr>
            <w:r>
              <w:rPr>
                <w:sz w:val="22"/>
                <w:szCs w:val="22"/>
              </w:rPr>
              <w:t xml:space="preserve">PV chart </w:t>
            </w:r>
          </w:p>
        </w:tc>
        <w:tc>
          <w:tcPr>
            <w:tcW w:w="2097" w:type="dxa"/>
          </w:tcPr>
          <w:p w:rsidR="00DB61EE" w:rsidRDefault="00DB61EE" w:rsidP="00DB61EE">
            <w:pPr>
              <w:pStyle w:val="Default"/>
              <w:rPr>
                <w:sz w:val="22"/>
                <w:szCs w:val="22"/>
              </w:rPr>
            </w:pPr>
            <w:r>
              <w:rPr>
                <w:sz w:val="22"/>
                <w:szCs w:val="22"/>
              </w:rPr>
              <w:t xml:space="preserve">Consolidation: </w:t>
            </w:r>
          </w:p>
          <w:p w:rsidR="00DB61EE" w:rsidRDefault="00DB61EE" w:rsidP="00DB61EE">
            <w:pPr>
              <w:pStyle w:val="Default"/>
              <w:rPr>
                <w:sz w:val="22"/>
                <w:szCs w:val="22"/>
              </w:rPr>
            </w:pPr>
            <w:r>
              <w:rPr>
                <w:sz w:val="22"/>
                <w:szCs w:val="22"/>
              </w:rPr>
              <w:t xml:space="preserve">Divide 1 or 2 digits by 10, 100 and 1000.Understand the value of tenths, hundredths and thousandths </w:t>
            </w:r>
          </w:p>
          <w:p w:rsidR="00DB61EE" w:rsidRDefault="00DB61EE" w:rsidP="00DB61EE">
            <w:pPr>
              <w:pStyle w:val="Default"/>
              <w:rPr>
                <w:sz w:val="22"/>
                <w:szCs w:val="22"/>
              </w:rPr>
            </w:pPr>
            <w:r>
              <w:rPr>
                <w:sz w:val="22"/>
                <w:szCs w:val="22"/>
              </w:rPr>
              <w:t xml:space="preserve">PV chart </w:t>
            </w:r>
          </w:p>
        </w:tc>
      </w:tr>
      <w:tr w:rsidR="00471A16" w:rsidRPr="00352722" w:rsidTr="00352722">
        <w:trPr>
          <w:trHeight w:val="915"/>
        </w:trPr>
        <w:tc>
          <w:tcPr>
            <w:tcW w:w="2094" w:type="dxa"/>
          </w:tcPr>
          <w:p w:rsidR="00471A16" w:rsidRDefault="00471A16" w:rsidP="00471A16">
            <w:pPr>
              <w:pStyle w:val="Default"/>
              <w:rPr>
                <w:sz w:val="22"/>
                <w:szCs w:val="22"/>
              </w:rPr>
            </w:pPr>
            <w:r>
              <w:rPr>
                <w:b/>
                <w:bCs/>
                <w:sz w:val="22"/>
                <w:szCs w:val="22"/>
              </w:rPr>
              <w:t xml:space="preserve">Doubles/near doubles </w:t>
            </w:r>
          </w:p>
          <w:p w:rsidR="00471A16" w:rsidRDefault="00471A16" w:rsidP="00471A16">
            <w:pPr>
              <w:pStyle w:val="Default"/>
              <w:rPr>
                <w:color w:val="FF0000"/>
                <w:sz w:val="22"/>
                <w:szCs w:val="22"/>
              </w:rPr>
            </w:pPr>
            <w:r>
              <w:rPr>
                <w:b/>
                <w:bCs/>
                <w:i/>
                <w:iCs/>
                <w:color w:val="FF0000"/>
                <w:sz w:val="22"/>
                <w:szCs w:val="22"/>
              </w:rPr>
              <w:t xml:space="preserve">Example </w:t>
            </w:r>
          </w:p>
          <w:p w:rsidR="00471A16" w:rsidRDefault="00471A16" w:rsidP="00471A16">
            <w:pPr>
              <w:pStyle w:val="Default"/>
              <w:rPr>
                <w:color w:val="6F2F9F"/>
                <w:sz w:val="22"/>
                <w:szCs w:val="22"/>
              </w:rPr>
            </w:pPr>
            <w:r>
              <w:rPr>
                <w:b/>
                <w:bCs/>
                <w:i/>
                <w:iCs/>
                <w:color w:val="6F2F9F"/>
                <w:sz w:val="22"/>
                <w:szCs w:val="22"/>
              </w:rPr>
              <w:t xml:space="preserve">Method </w:t>
            </w:r>
          </w:p>
        </w:tc>
        <w:tc>
          <w:tcPr>
            <w:tcW w:w="2094" w:type="dxa"/>
          </w:tcPr>
          <w:p w:rsidR="00471A16" w:rsidRDefault="00471A16" w:rsidP="00471A16">
            <w:pPr>
              <w:pStyle w:val="Default"/>
              <w:rPr>
                <w:sz w:val="22"/>
                <w:szCs w:val="22"/>
              </w:rPr>
            </w:pPr>
            <w:r>
              <w:rPr>
                <w:sz w:val="22"/>
                <w:szCs w:val="22"/>
              </w:rPr>
              <w:t xml:space="preserve">Recall doubles to 10 and add near doubles. </w:t>
            </w:r>
          </w:p>
          <w:p w:rsidR="00471A16" w:rsidRDefault="00471A16" w:rsidP="00471A16">
            <w:pPr>
              <w:pStyle w:val="Default"/>
              <w:rPr>
                <w:color w:val="FF0000"/>
                <w:sz w:val="22"/>
                <w:szCs w:val="22"/>
              </w:rPr>
            </w:pPr>
            <w:r>
              <w:rPr>
                <w:color w:val="FF0000"/>
                <w:sz w:val="22"/>
                <w:szCs w:val="22"/>
              </w:rPr>
              <w:t xml:space="preserve">6 + 6 = 12 </w:t>
            </w:r>
          </w:p>
          <w:p w:rsidR="00471A16" w:rsidRDefault="00471A16" w:rsidP="00471A16">
            <w:pPr>
              <w:pStyle w:val="Default"/>
              <w:rPr>
                <w:color w:val="FF0000"/>
                <w:sz w:val="22"/>
                <w:szCs w:val="22"/>
              </w:rPr>
            </w:pPr>
            <w:r>
              <w:rPr>
                <w:color w:val="FF0000"/>
                <w:sz w:val="22"/>
                <w:szCs w:val="22"/>
              </w:rPr>
              <w:t xml:space="preserve">6 + 7 = 13 </w:t>
            </w:r>
          </w:p>
        </w:tc>
        <w:tc>
          <w:tcPr>
            <w:tcW w:w="2094" w:type="dxa"/>
          </w:tcPr>
          <w:p w:rsidR="00471A16" w:rsidRDefault="00567787" w:rsidP="00471A16">
            <w:pPr>
              <w:pStyle w:val="Default"/>
              <w:rPr>
                <w:sz w:val="22"/>
                <w:szCs w:val="22"/>
              </w:rPr>
            </w:pPr>
            <w:r>
              <w:rPr>
                <w:sz w:val="22"/>
                <w:szCs w:val="22"/>
              </w:rPr>
              <w:t>N</w:t>
            </w:r>
            <w:r w:rsidR="00471A16">
              <w:rPr>
                <w:sz w:val="22"/>
                <w:szCs w:val="22"/>
              </w:rPr>
              <w:t xml:space="preserve">umbers to 20 and multiples of 10 – 50. </w:t>
            </w:r>
          </w:p>
          <w:p w:rsidR="00471A16" w:rsidRDefault="00471A16" w:rsidP="00471A16">
            <w:pPr>
              <w:pStyle w:val="Default"/>
              <w:rPr>
                <w:color w:val="FF0000"/>
                <w:sz w:val="22"/>
                <w:szCs w:val="22"/>
              </w:rPr>
            </w:pPr>
            <w:r>
              <w:rPr>
                <w:color w:val="FF0000"/>
                <w:sz w:val="22"/>
                <w:szCs w:val="22"/>
              </w:rPr>
              <w:t xml:space="preserve">13 + 13 = 26 </w:t>
            </w:r>
          </w:p>
          <w:p w:rsidR="00471A16" w:rsidRDefault="00471A16" w:rsidP="00471A16">
            <w:pPr>
              <w:pStyle w:val="Default"/>
              <w:rPr>
                <w:color w:val="FF0000"/>
                <w:sz w:val="22"/>
                <w:szCs w:val="22"/>
              </w:rPr>
            </w:pPr>
            <w:r>
              <w:rPr>
                <w:color w:val="FF0000"/>
                <w:sz w:val="22"/>
                <w:szCs w:val="22"/>
              </w:rPr>
              <w:t xml:space="preserve">40 + 40 = 80 </w:t>
            </w:r>
          </w:p>
          <w:p w:rsidR="00471A16" w:rsidRDefault="00471A16" w:rsidP="00471A16">
            <w:pPr>
              <w:pStyle w:val="Default"/>
              <w:rPr>
                <w:sz w:val="22"/>
                <w:szCs w:val="22"/>
              </w:rPr>
            </w:pPr>
            <w:r>
              <w:rPr>
                <w:sz w:val="22"/>
                <w:szCs w:val="22"/>
              </w:rPr>
              <w:t xml:space="preserve">Add near doubles within 2-digits (adjusting by 1). </w:t>
            </w:r>
          </w:p>
          <w:p w:rsidR="00471A16" w:rsidRDefault="00471A16" w:rsidP="00471A16">
            <w:pPr>
              <w:pStyle w:val="Default"/>
              <w:rPr>
                <w:color w:val="FF0000"/>
                <w:sz w:val="22"/>
                <w:szCs w:val="22"/>
              </w:rPr>
            </w:pPr>
            <w:r>
              <w:rPr>
                <w:color w:val="FF0000"/>
                <w:sz w:val="22"/>
                <w:szCs w:val="22"/>
              </w:rPr>
              <w:t xml:space="preserve">13 + 14 = </w:t>
            </w:r>
          </w:p>
          <w:p w:rsidR="00471A16" w:rsidRDefault="00471A16" w:rsidP="00471A16">
            <w:pPr>
              <w:pStyle w:val="Default"/>
              <w:rPr>
                <w:sz w:val="22"/>
                <w:szCs w:val="22"/>
              </w:rPr>
            </w:pPr>
            <w:r>
              <w:rPr>
                <w:color w:val="6F2F9F"/>
                <w:sz w:val="22"/>
                <w:szCs w:val="22"/>
              </w:rPr>
              <w:t xml:space="preserve">13 + 13 = 26 </w:t>
            </w:r>
            <w:r>
              <w:rPr>
                <w:b/>
                <w:bCs/>
                <w:color w:val="6F2F9F"/>
                <w:sz w:val="22"/>
                <w:szCs w:val="22"/>
              </w:rPr>
              <w:t xml:space="preserve">SO </w:t>
            </w:r>
          </w:p>
          <w:p w:rsidR="00471A16" w:rsidRDefault="00471A16" w:rsidP="00471A16">
            <w:pPr>
              <w:pStyle w:val="Default"/>
              <w:rPr>
                <w:color w:val="6F2F9F"/>
                <w:sz w:val="22"/>
                <w:szCs w:val="22"/>
              </w:rPr>
            </w:pPr>
            <w:r>
              <w:rPr>
                <w:color w:val="6F2F9F"/>
                <w:sz w:val="22"/>
                <w:szCs w:val="22"/>
              </w:rPr>
              <w:t xml:space="preserve">13 + 14 = 27. </w:t>
            </w:r>
          </w:p>
          <w:p w:rsidR="00471A16" w:rsidRDefault="00471A16" w:rsidP="00471A16">
            <w:pPr>
              <w:pStyle w:val="Default"/>
              <w:rPr>
                <w:color w:val="FF0000"/>
                <w:sz w:val="22"/>
                <w:szCs w:val="22"/>
              </w:rPr>
            </w:pPr>
            <w:r>
              <w:rPr>
                <w:color w:val="FF0000"/>
                <w:sz w:val="22"/>
                <w:szCs w:val="22"/>
              </w:rPr>
              <w:lastRenderedPageBreak/>
              <w:t xml:space="preserve">39 + 40 = </w:t>
            </w:r>
          </w:p>
          <w:p w:rsidR="00471A16" w:rsidRDefault="00471A16" w:rsidP="00471A16">
            <w:pPr>
              <w:pStyle w:val="Default"/>
              <w:rPr>
                <w:sz w:val="22"/>
                <w:szCs w:val="22"/>
              </w:rPr>
            </w:pPr>
            <w:r>
              <w:rPr>
                <w:color w:val="6F2F9F"/>
                <w:sz w:val="22"/>
                <w:szCs w:val="22"/>
              </w:rPr>
              <w:t xml:space="preserve">40 + 40 = 80 </w:t>
            </w:r>
            <w:r>
              <w:rPr>
                <w:b/>
                <w:bCs/>
                <w:color w:val="6F2F9F"/>
                <w:sz w:val="22"/>
                <w:szCs w:val="22"/>
              </w:rPr>
              <w:t xml:space="preserve">SO </w:t>
            </w:r>
          </w:p>
          <w:p w:rsidR="00471A16" w:rsidRDefault="00471A16" w:rsidP="00471A16">
            <w:pPr>
              <w:pStyle w:val="Default"/>
              <w:rPr>
                <w:color w:val="6F2F9F"/>
                <w:sz w:val="22"/>
                <w:szCs w:val="22"/>
              </w:rPr>
            </w:pPr>
            <w:r>
              <w:rPr>
                <w:color w:val="6F2F9F"/>
                <w:sz w:val="22"/>
                <w:szCs w:val="22"/>
              </w:rPr>
              <w:t xml:space="preserve">39 + 40 = 79 </w:t>
            </w:r>
          </w:p>
        </w:tc>
        <w:tc>
          <w:tcPr>
            <w:tcW w:w="2094" w:type="dxa"/>
          </w:tcPr>
          <w:p w:rsidR="00471A16" w:rsidRDefault="00471A16" w:rsidP="00471A16">
            <w:pPr>
              <w:pStyle w:val="Default"/>
              <w:rPr>
                <w:sz w:val="22"/>
                <w:szCs w:val="22"/>
              </w:rPr>
            </w:pPr>
            <w:r>
              <w:rPr>
                <w:sz w:val="22"/>
                <w:szCs w:val="22"/>
              </w:rPr>
              <w:lastRenderedPageBreak/>
              <w:t xml:space="preserve">Recall doubles of multiples of 10 – 100. </w:t>
            </w:r>
          </w:p>
          <w:p w:rsidR="00471A16" w:rsidRDefault="00471A16" w:rsidP="00471A16">
            <w:pPr>
              <w:pStyle w:val="Default"/>
              <w:rPr>
                <w:color w:val="FF0000"/>
                <w:sz w:val="22"/>
                <w:szCs w:val="22"/>
              </w:rPr>
            </w:pPr>
            <w:r>
              <w:rPr>
                <w:color w:val="FF0000"/>
                <w:sz w:val="22"/>
                <w:szCs w:val="22"/>
              </w:rPr>
              <w:t xml:space="preserve">90 + 90 = 180 </w:t>
            </w:r>
          </w:p>
          <w:p w:rsidR="00471A16" w:rsidRDefault="00471A16" w:rsidP="00471A16">
            <w:pPr>
              <w:pStyle w:val="Default"/>
              <w:rPr>
                <w:sz w:val="22"/>
                <w:szCs w:val="22"/>
              </w:rPr>
            </w:pPr>
            <w:r>
              <w:rPr>
                <w:sz w:val="22"/>
                <w:szCs w:val="22"/>
              </w:rPr>
              <w:t xml:space="preserve">Add near doubles within 2-digits (adjusting up to 10). </w:t>
            </w:r>
          </w:p>
          <w:p w:rsidR="00471A16" w:rsidRDefault="00471A16" w:rsidP="00471A16">
            <w:pPr>
              <w:pStyle w:val="Default"/>
              <w:rPr>
                <w:color w:val="FF0000"/>
                <w:sz w:val="22"/>
                <w:szCs w:val="22"/>
              </w:rPr>
            </w:pPr>
            <w:r>
              <w:rPr>
                <w:color w:val="FF0000"/>
                <w:sz w:val="22"/>
                <w:szCs w:val="22"/>
              </w:rPr>
              <w:t xml:space="preserve">60 + 70 = </w:t>
            </w:r>
          </w:p>
          <w:p w:rsidR="00471A16" w:rsidRDefault="00471A16" w:rsidP="00471A16">
            <w:pPr>
              <w:pStyle w:val="Default"/>
              <w:rPr>
                <w:sz w:val="22"/>
                <w:szCs w:val="22"/>
              </w:rPr>
            </w:pPr>
            <w:r>
              <w:rPr>
                <w:color w:val="6F2F9F"/>
                <w:sz w:val="22"/>
                <w:szCs w:val="22"/>
              </w:rPr>
              <w:t xml:space="preserve">60 + 60 = 120 </w:t>
            </w:r>
            <w:r>
              <w:rPr>
                <w:b/>
                <w:bCs/>
                <w:color w:val="6F2F9F"/>
                <w:sz w:val="22"/>
                <w:szCs w:val="22"/>
              </w:rPr>
              <w:t xml:space="preserve">SO </w:t>
            </w:r>
          </w:p>
          <w:p w:rsidR="00471A16" w:rsidRDefault="00471A16" w:rsidP="00471A16">
            <w:pPr>
              <w:pStyle w:val="Default"/>
              <w:rPr>
                <w:color w:val="6F2F9F"/>
                <w:sz w:val="22"/>
                <w:szCs w:val="22"/>
              </w:rPr>
            </w:pPr>
            <w:r>
              <w:rPr>
                <w:color w:val="6F2F9F"/>
                <w:sz w:val="22"/>
                <w:szCs w:val="22"/>
              </w:rPr>
              <w:t xml:space="preserve">60 + 70 = 130 </w:t>
            </w:r>
          </w:p>
          <w:p w:rsidR="00471A16" w:rsidRDefault="00471A16" w:rsidP="00471A16">
            <w:pPr>
              <w:pStyle w:val="Default"/>
              <w:rPr>
                <w:color w:val="FF0000"/>
                <w:sz w:val="22"/>
                <w:szCs w:val="22"/>
              </w:rPr>
            </w:pPr>
            <w:r>
              <w:rPr>
                <w:color w:val="FF0000"/>
                <w:sz w:val="22"/>
                <w:szCs w:val="22"/>
              </w:rPr>
              <w:lastRenderedPageBreak/>
              <w:t xml:space="preserve">16 + 18 = </w:t>
            </w:r>
          </w:p>
          <w:p w:rsidR="00471A16" w:rsidRDefault="00471A16" w:rsidP="00471A16">
            <w:pPr>
              <w:pStyle w:val="Default"/>
              <w:rPr>
                <w:sz w:val="22"/>
                <w:szCs w:val="22"/>
              </w:rPr>
            </w:pPr>
            <w:r>
              <w:rPr>
                <w:color w:val="6F2F9F"/>
                <w:sz w:val="22"/>
                <w:szCs w:val="22"/>
              </w:rPr>
              <w:t xml:space="preserve">15 + 15 = 30 </w:t>
            </w:r>
            <w:r>
              <w:rPr>
                <w:b/>
                <w:bCs/>
                <w:color w:val="6F2F9F"/>
                <w:sz w:val="22"/>
                <w:szCs w:val="22"/>
              </w:rPr>
              <w:t xml:space="preserve">SO </w:t>
            </w:r>
          </w:p>
          <w:p w:rsidR="00471A16" w:rsidRDefault="00471A16" w:rsidP="00471A16">
            <w:pPr>
              <w:pStyle w:val="Default"/>
              <w:rPr>
                <w:sz w:val="22"/>
                <w:szCs w:val="22"/>
              </w:rPr>
            </w:pPr>
            <w:r>
              <w:rPr>
                <w:color w:val="6F2F9F"/>
                <w:sz w:val="22"/>
                <w:szCs w:val="22"/>
              </w:rPr>
              <w:t xml:space="preserve">16 + 18 = 34 (adjust by 4). </w:t>
            </w:r>
          </w:p>
        </w:tc>
        <w:tc>
          <w:tcPr>
            <w:tcW w:w="2094" w:type="dxa"/>
          </w:tcPr>
          <w:p w:rsidR="00471A16" w:rsidRDefault="00471A16" w:rsidP="00471A16">
            <w:pPr>
              <w:pStyle w:val="Default"/>
              <w:rPr>
                <w:sz w:val="22"/>
                <w:szCs w:val="22"/>
              </w:rPr>
            </w:pPr>
            <w:r>
              <w:rPr>
                <w:sz w:val="22"/>
                <w:szCs w:val="22"/>
              </w:rPr>
              <w:lastRenderedPageBreak/>
              <w:t xml:space="preserve">Recall doubles by partitioning. </w:t>
            </w:r>
          </w:p>
          <w:p w:rsidR="00471A16" w:rsidRDefault="00471A16" w:rsidP="00471A16">
            <w:pPr>
              <w:pStyle w:val="Default"/>
              <w:rPr>
                <w:color w:val="FF0000"/>
                <w:sz w:val="22"/>
                <w:szCs w:val="22"/>
              </w:rPr>
            </w:pPr>
            <w:r>
              <w:rPr>
                <w:color w:val="FF0000"/>
                <w:sz w:val="22"/>
                <w:szCs w:val="22"/>
              </w:rPr>
              <w:t xml:space="preserve">Double 38 </w:t>
            </w:r>
          </w:p>
          <w:p w:rsidR="00471A16" w:rsidRDefault="00471A16" w:rsidP="00471A16">
            <w:pPr>
              <w:pStyle w:val="Default"/>
              <w:rPr>
                <w:color w:val="6F2F9F"/>
                <w:sz w:val="22"/>
                <w:szCs w:val="22"/>
              </w:rPr>
            </w:pPr>
            <w:r>
              <w:rPr>
                <w:color w:val="6F2F9F"/>
                <w:sz w:val="22"/>
                <w:szCs w:val="22"/>
              </w:rPr>
              <w:t xml:space="preserve">Double 30= 60 </w:t>
            </w:r>
          </w:p>
          <w:p w:rsidR="00471A16" w:rsidRDefault="00471A16" w:rsidP="00471A16">
            <w:pPr>
              <w:pStyle w:val="Default"/>
              <w:rPr>
                <w:color w:val="6F2F9F"/>
                <w:sz w:val="22"/>
                <w:szCs w:val="22"/>
              </w:rPr>
            </w:pPr>
            <w:r>
              <w:rPr>
                <w:color w:val="6F2F9F"/>
                <w:sz w:val="22"/>
                <w:szCs w:val="22"/>
              </w:rPr>
              <w:t xml:space="preserve">Double 8= 16 </w:t>
            </w:r>
          </w:p>
          <w:p w:rsidR="00471A16" w:rsidRDefault="00471A16" w:rsidP="00471A16">
            <w:pPr>
              <w:pStyle w:val="Default"/>
              <w:rPr>
                <w:color w:val="6F2F9F"/>
                <w:sz w:val="22"/>
                <w:szCs w:val="22"/>
              </w:rPr>
            </w:pPr>
            <w:r>
              <w:rPr>
                <w:color w:val="6F2F9F"/>
                <w:sz w:val="22"/>
                <w:szCs w:val="22"/>
              </w:rPr>
              <w:t xml:space="preserve">60+16= 76 </w:t>
            </w:r>
          </w:p>
        </w:tc>
        <w:tc>
          <w:tcPr>
            <w:tcW w:w="2094" w:type="dxa"/>
          </w:tcPr>
          <w:p w:rsidR="00471A16" w:rsidRDefault="00471A16" w:rsidP="00471A16">
            <w:pPr>
              <w:pStyle w:val="Default"/>
              <w:rPr>
                <w:sz w:val="22"/>
                <w:szCs w:val="22"/>
              </w:rPr>
            </w:pPr>
            <w:r>
              <w:rPr>
                <w:sz w:val="22"/>
                <w:szCs w:val="22"/>
              </w:rPr>
              <w:t xml:space="preserve">Recall doubles of decimals </w:t>
            </w:r>
          </w:p>
          <w:p w:rsidR="00471A16" w:rsidRDefault="00471A16" w:rsidP="00471A16">
            <w:pPr>
              <w:pStyle w:val="Default"/>
              <w:rPr>
                <w:color w:val="FF0000"/>
                <w:sz w:val="22"/>
                <w:szCs w:val="22"/>
              </w:rPr>
            </w:pPr>
            <w:r>
              <w:rPr>
                <w:color w:val="FF0000"/>
                <w:sz w:val="22"/>
                <w:szCs w:val="22"/>
              </w:rPr>
              <w:t xml:space="preserve">3.4 + 3.4 = 6.8 </w:t>
            </w:r>
          </w:p>
        </w:tc>
        <w:tc>
          <w:tcPr>
            <w:tcW w:w="2097" w:type="dxa"/>
          </w:tcPr>
          <w:p w:rsidR="00471A16" w:rsidRDefault="00471A16" w:rsidP="00471A16">
            <w:pPr>
              <w:pStyle w:val="Default"/>
              <w:rPr>
                <w:sz w:val="22"/>
                <w:szCs w:val="22"/>
              </w:rPr>
            </w:pPr>
            <w:r>
              <w:rPr>
                <w:sz w:val="22"/>
                <w:szCs w:val="22"/>
              </w:rPr>
              <w:t xml:space="preserve">Consolidation: </w:t>
            </w:r>
          </w:p>
          <w:p w:rsidR="00471A16" w:rsidRDefault="00471A16" w:rsidP="00471A16">
            <w:pPr>
              <w:pStyle w:val="Default"/>
              <w:rPr>
                <w:sz w:val="22"/>
                <w:szCs w:val="22"/>
              </w:rPr>
            </w:pPr>
            <w:r>
              <w:rPr>
                <w:sz w:val="22"/>
                <w:szCs w:val="22"/>
              </w:rPr>
              <w:t xml:space="preserve">Recall doubles of decimals </w:t>
            </w:r>
          </w:p>
          <w:p w:rsidR="00471A16" w:rsidRDefault="00471A16" w:rsidP="00471A16">
            <w:pPr>
              <w:pStyle w:val="Default"/>
              <w:rPr>
                <w:color w:val="FF0000"/>
                <w:sz w:val="22"/>
                <w:szCs w:val="22"/>
              </w:rPr>
            </w:pPr>
            <w:r>
              <w:rPr>
                <w:color w:val="FF0000"/>
                <w:sz w:val="22"/>
                <w:szCs w:val="22"/>
              </w:rPr>
              <w:t xml:space="preserve">3.4 + 3.4 = 6.8 </w:t>
            </w:r>
          </w:p>
        </w:tc>
      </w:tr>
      <w:tr w:rsidR="00471A16" w:rsidRPr="00352722" w:rsidTr="00352722">
        <w:trPr>
          <w:trHeight w:val="915"/>
        </w:trPr>
        <w:tc>
          <w:tcPr>
            <w:tcW w:w="2094" w:type="dxa"/>
          </w:tcPr>
          <w:p w:rsidR="00471A16" w:rsidRDefault="00471A16" w:rsidP="00471A16">
            <w:pPr>
              <w:pStyle w:val="Default"/>
              <w:rPr>
                <w:sz w:val="22"/>
                <w:szCs w:val="22"/>
              </w:rPr>
            </w:pPr>
            <w:r>
              <w:rPr>
                <w:b/>
                <w:bCs/>
                <w:sz w:val="22"/>
                <w:szCs w:val="22"/>
              </w:rPr>
              <w:t xml:space="preserve">Halving </w:t>
            </w:r>
          </w:p>
          <w:p w:rsidR="00471A16" w:rsidRDefault="00471A16" w:rsidP="00471A16">
            <w:pPr>
              <w:pStyle w:val="Default"/>
              <w:rPr>
                <w:color w:val="FF0000"/>
                <w:sz w:val="22"/>
                <w:szCs w:val="22"/>
              </w:rPr>
            </w:pPr>
            <w:r>
              <w:rPr>
                <w:b/>
                <w:bCs/>
                <w:i/>
                <w:iCs/>
                <w:color w:val="FF0000"/>
                <w:sz w:val="22"/>
                <w:szCs w:val="22"/>
              </w:rPr>
              <w:t xml:space="preserve">Example </w:t>
            </w:r>
          </w:p>
          <w:p w:rsidR="00471A16" w:rsidRDefault="00471A16" w:rsidP="00471A16">
            <w:pPr>
              <w:pStyle w:val="Default"/>
              <w:rPr>
                <w:color w:val="6F2F9F"/>
                <w:sz w:val="22"/>
                <w:szCs w:val="22"/>
              </w:rPr>
            </w:pPr>
            <w:r>
              <w:rPr>
                <w:b/>
                <w:bCs/>
                <w:i/>
                <w:iCs/>
                <w:color w:val="6F2F9F"/>
                <w:sz w:val="22"/>
                <w:szCs w:val="22"/>
              </w:rPr>
              <w:t xml:space="preserve">Method </w:t>
            </w:r>
          </w:p>
        </w:tc>
        <w:tc>
          <w:tcPr>
            <w:tcW w:w="2094" w:type="dxa"/>
          </w:tcPr>
          <w:p w:rsidR="00471A16" w:rsidRDefault="00471A16" w:rsidP="00471A16">
            <w:pPr>
              <w:pStyle w:val="Default"/>
              <w:rPr>
                <w:sz w:val="22"/>
                <w:szCs w:val="22"/>
              </w:rPr>
            </w:pPr>
            <w:r>
              <w:rPr>
                <w:sz w:val="22"/>
                <w:szCs w:val="22"/>
              </w:rPr>
              <w:t xml:space="preserve">Recall halves to 20. </w:t>
            </w:r>
          </w:p>
          <w:p w:rsidR="00471A16" w:rsidRDefault="00471A16" w:rsidP="00471A16">
            <w:pPr>
              <w:pStyle w:val="Default"/>
              <w:rPr>
                <w:color w:val="FF0000"/>
                <w:sz w:val="22"/>
                <w:szCs w:val="22"/>
              </w:rPr>
            </w:pPr>
            <w:r>
              <w:rPr>
                <w:color w:val="FF0000"/>
                <w:sz w:val="22"/>
                <w:szCs w:val="22"/>
              </w:rPr>
              <w:t xml:space="preserve">Half of 12 = 6 </w:t>
            </w:r>
          </w:p>
          <w:p w:rsidR="00471A16" w:rsidRDefault="00471A16" w:rsidP="00471A16">
            <w:pPr>
              <w:pStyle w:val="Default"/>
              <w:rPr>
                <w:sz w:val="22"/>
                <w:szCs w:val="22"/>
              </w:rPr>
            </w:pPr>
            <w:r>
              <w:rPr>
                <w:color w:val="FF0000"/>
                <w:sz w:val="22"/>
                <w:szCs w:val="22"/>
              </w:rPr>
              <w:t xml:space="preserve">Half of 16 = 8 </w:t>
            </w:r>
          </w:p>
        </w:tc>
        <w:tc>
          <w:tcPr>
            <w:tcW w:w="2094" w:type="dxa"/>
          </w:tcPr>
          <w:p w:rsidR="00471A16" w:rsidRDefault="00471A16" w:rsidP="00471A16">
            <w:pPr>
              <w:pStyle w:val="Default"/>
              <w:rPr>
                <w:sz w:val="22"/>
                <w:szCs w:val="22"/>
              </w:rPr>
            </w:pPr>
            <w:r>
              <w:rPr>
                <w:sz w:val="22"/>
                <w:szCs w:val="22"/>
              </w:rPr>
              <w:t xml:space="preserve">Use number facts to recall halves to 100 (multiples of 10). </w:t>
            </w:r>
          </w:p>
          <w:p w:rsidR="00471A16" w:rsidRDefault="00471A16" w:rsidP="00471A16">
            <w:pPr>
              <w:pStyle w:val="Default"/>
              <w:rPr>
                <w:color w:val="FF0000"/>
                <w:sz w:val="22"/>
                <w:szCs w:val="22"/>
              </w:rPr>
            </w:pPr>
            <w:r>
              <w:rPr>
                <w:color w:val="FF0000"/>
                <w:sz w:val="22"/>
                <w:szCs w:val="22"/>
              </w:rPr>
              <w:t xml:space="preserve">Half of 80 = 40 </w:t>
            </w:r>
          </w:p>
          <w:p w:rsidR="00471A16" w:rsidRDefault="00471A16" w:rsidP="00471A16">
            <w:pPr>
              <w:pStyle w:val="Default"/>
              <w:rPr>
                <w:sz w:val="22"/>
                <w:szCs w:val="22"/>
              </w:rPr>
            </w:pPr>
            <w:r>
              <w:rPr>
                <w:color w:val="6F2F9F"/>
                <w:sz w:val="22"/>
                <w:szCs w:val="22"/>
              </w:rPr>
              <w:t xml:space="preserve">Half of 8 = 4 (make 10x bigger). </w:t>
            </w:r>
          </w:p>
          <w:p w:rsidR="00471A16" w:rsidRDefault="00471A16" w:rsidP="00471A16">
            <w:pPr>
              <w:pStyle w:val="Default"/>
              <w:rPr>
                <w:sz w:val="22"/>
                <w:szCs w:val="22"/>
              </w:rPr>
            </w:pPr>
            <w:r>
              <w:rPr>
                <w:sz w:val="22"/>
                <w:szCs w:val="22"/>
              </w:rPr>
              <w:t xml:space="preserve">Halve 2-digit numbers by partitioning. </w:t>
            </w:r>
          </w:p>
          <w:p w:rsidR="00471A16" w:rsidRDefault="00471A16" w:rsidP="00471A16">
            <w:pPr>
              <w:pStyle w:val="Default"/>
              <w:rPr>
                <w:color w:val="FF0000"/>
                <w:sz w:val="22"/>
                <w:szCs w:val="22"/>
              </w:rPr>
            </w:pPr>
            <w:r>
              <w:rPr>
                <w:color w:val="FF0000"/>
                <w:sz w:val="22"/>
                <w:szCs w:val="22"/>
              </w:rPr>
              <w:t xml:space="preserve">Half of 36 = 18 </w:t>
            </w:r>
          </w:p>
          <w:p w:rsidR="00471A16" w:rsidRDefault="00471A16" w:rsidP="00471A16">
            <w:pPr>
              <w:pStyle w:val="Default"/>
              <w:rPr>
                <w:color w:val="6F2F9F"/>
                <w:sz w:val="22"/>
                <w:szCs w:val="22"/>
              </w:rPr>
            </w:pPr>
            <w:r>
              <w:rPr>
                <w:color w:val="6F2F9F"/>
                <w:sz w:val="22"/>
                <w:szCs w:val="22"/>
              </w:rPr>
              <w:t xml:space="preserve">Half of 30 = 15 </w:t>
            </w:r>
          </w:p>
          <w:p w:rsidR="00471A16" w:rsidRDefault="00471A16" w:rsidP="00471A16">
            <w:pPr>
              <w:pStyle w:val="Default"/>
              <w:rPr>
                <w:color w:val="6F2F9F"/>
                <w:sz w:val="22"/>
                <w:szCs w:val="22"/>
              </w:rPr>
            </w:pPr>
            <w:r>
              <w:rPr>
                <w:color w:val="6F2F9F"/>
                <w:sz w:val="22"/>
                <w:szCs w:val="22"/>
              </w:rPr>
              <w:t xml:space="preserve">Half of 6 = 3 </w:t>
            </w:r>
          </w:p>
          <w:p w:rsidR="00471A16" w:rsidRDefault="00471A16" w:rsidP="00471A16">
            <w:pPr>
              <w:pStyle w:val="Default"/>
              <w:rPr>
                <w:sz w:val="22"/>
                <w:szCs w:val="22"/>
              </w:rPr>
            </w:pPr>
            <w:r>
              <w:rPr>
                <w:color w:val="6F2F9F"/>
                <w:sz w:val="22"/>
                <w:szCs w:val="22"/>
              </w:rPr>
              <w:t xml:space="preserve">15 + 3 = </w:t>
            </w:r>
            <w:r>
              <w:rPr>
                <w:b/>
                <w:bCs/>
                <w:color w:val="6F2F9F"/>
                <w:sz w:val="22"/>
                <w:szCs w:val="22"/>
              </w:rPr>
              <w:t xml:space="preserve">18 </w:t>
            </w:r>
          </w:p>
        </w:tc>
        <w:tc>
          <w:tcPr>
            <w:tcW w:w="2094" w:type="dxa"/>
          </w:tcPr>
          <w:p w:rsidR="00471A16" w:rsidRDefault="00471A16" w:rsidP="00471A16">
            <w:pPr>
              <w:pStyle w:val="Default"/>
              <w:rPr>
                <w:sz w:val="22"/>
                <w:szCs w:val="22"/>
              </w:rPr>
            </w:pPr>
            <w:r>
              <w:rPr>
                <w:sz w:val="22"/>
                <w:szCs w:val="22"/>
              </w:rPr>
              <w:t xml:space="preserve">Use number facts to recall halves within 3 digits (multiple of 10). </w:t>
            </w:r>
          </w:p>
          <w:p w:rsidR="00471A16" w:rsidRDefault="00471A16" w:rsidP="00471A16">
            <w:pPr>
              <w:pStyle w:val="Default"/>
              <w:rPr>
                <w:sz w:val="22"/>
                <w:szCs w:val="22"/>
              </w:rPr>
            </w:pPr>
            <w:r>
              <w:rPr>
                <w:color w:val="FF0000"/>
                <w:sz w:val="22"/>
                <w:szCs w:val="22"/>
              </w:rPr>
              <w:t xml:space="preserve">Half of 160 = 80 </w:t>
            </w:r>
          </w:p>
          <w:p w:rsidR="00471A16" w:rsidRDefault="00471A16" w:rsidP="00471A16">
            <w:pPr>
              <w:pStyle w:val="Default"/>
              <w:rPr>
                <w:sz w:val="22"/>
                <w:szCs w:val="22"/>
              </w:rPr>
            </w:pPr>
            <w:r>
              <w:rPr>
                <w:color w:val="6F2F9F"/>
                <w:sz w:val="22"/>
                <w:szCs w:val="22"/>
              </w:rPr>
              <w:t xml:space="preserve">Half of 16 = 8 (make 10x bigger). </w:t>
            </w:r>
          </w:p>
          <w:p w:rsidR="00471A16" w:rsidRDefault="00471A16" w:rsidP="00471A16">
            <w:pPr>
              <w:pStyle w:val="Default"/>
              <w:rPr>
                <w:sz w:val="22"/>
                <w:szCs w:val="22"/>
              </w:rPr>
            </w:pPr>
            <w:r>
              <w:rPr>
                <w:sz w:val="22"/>
                <w:szCs w:val="22"/>
              </w:rPr>
              <w:t xml:space="preserve">Halve 3-digit numbers by partitioning. </w:t>
            </w:r>
          </w:p>
          <w:p w:rsidR="00471A16" w:rsidRDefault="00471A16" w:rsidP="00471A16">
            <w:pPr>
              <w:pStyle w:val="Default"/>
              <w:rPr>
                <w:color w:val="FF0000"/>
                <w:sz w:val="22"/>
                <w:szCs w:val="22"/>
              </w:rPr>
            </w:pPr>
            <w:r>
              <w:rPr>
                <w:color w:val="FF0000"/>
                <w:sz w:val="22"/>
                <w:szCs w:val="22"/>
              </w:rPr>
              <w:t xml:space="preserve">Half of 248 = 124 </w:t>
            </w:r>
          </w:p>
          <w:p w:rsidR="00471A16" w:rsidRDefault="00471A16" w:rsidP="00471A16">
            <w:pPr>
              <w:pStyle w:val="Default"/>
              <w:rPr>
                <w:color w:val="6F2F9F"/>
                <w:sz w:val="22"/>
                <w:szCs w:val="22"/>
              </w:rPr>
            </w:pPr>
            <w:r>
              <w:rPr>
                <w:color w:val="6F2F9F"/>
                <w:sz w:val="22"/>
                <w:szCs w:val="22"/>
              </w:rPr>
              <w:t xml:space="preserve">Half of 200 = 100 </w:t>
            </w:r>
          </w:p>
          <w:p w:rsidR="00471A16" w:rsidRDefault="00471A16" w:rsidP="00471A16">
            <w:pPr>
              <w:pStyle w:val="Default"/>
              <w:rPr>
                <w:color w:val="6F2F9F"/>
                <w:sz w:val="22"/>
                <w:szCs w:val="22"/>
              </w:rPr>
            </w:pPr>
            <w:r>
              <w:rPr>
                <w:color w:val="6F2F9F"/>
                <w:sz w:val="22"/>
                <w:szCs w:val="22"/>
              </w:rPr>
              <w:t xml:space="preserve">Half of 40 = 20 </w:t>
            </w:r>
          </w:p>
          <w:p w:rsidR="00471A16" w:rsidRDefault="00471A16" w:rsidP="00471A16">
            <w:pPr>
              <w:pStyle w:val="Default"/>
              <w:rPr>
                <w:color w:val="6F2F9F"/>
                <w:sz w:val="22"/>
                <w:szCs w:val="22"/>
              </w:rPr>
            </w:pPr>
            <w:r>
              <w:rPr>
                <w:color w:val="6F2F9F"/>
                <w:sz w:val="22"/>
                <w:szCs w:val="22"/>
              </w:rPr>
              <w:t xml:space="preserve">Half of 8 = 4 </w:t>
            </w:r>
          </w:p>
          <w:p w:rsidR="00471A16" w:rsidRDefault="00471A16" w:rsidP="00471A16">
            <w:pPr>
              <w:pStyle w:val="Default"/>
              <w:rPr>
                <w:sz w:val="22"/>
                <w:szCs w:val="22"/>
              </w:rPr>
            </w:pPr>
            <w:r>
              <w:rPr>
                <w:b/>
                <w:bCs/>
                <w:color w:val="6F2F9F"/>
                <w:sz w:val="22"/>
                <w:szCs w:val="22"/>
              </w:rPr>
              <w:t xml:space="preserve">100 + 20 + 4 = 124 </w:t>
            </w:r>
          </w:p>
        </w:tc>
        <w:tc>
          <w:tcPr>
            <w:tcW w:w="2094" w:type="dxa"/>
          </w:tcPr>
          <w:p w:rsidR="00471A16" w:rsidRDefault="00471A16" w:rsidP="00471A16">
            <w:pPr>
              <w:pStyle w:val="Default"/>
              <w:rPr>
                <w:sz w:val="22"/>
                <w:szCs w:val="22"/>
              </w:rPr>
            </w:pPr>
            <w:r>
              <w:rPr>
                <w:sz w:val="22"/>
                <w:szCs w:val="22"/>
              </w:rPr>
              <w:t xml:space="preserve">Recall halves by partitioning </w:t>
            </w:r>
          </w:p>
          <w:p w:rsidR="00471A16" w:rsidRDefault="00471A16" w:rsidP="00471A16">
            <w:pPr>
              <w:pStyle w:val="Default"/>
              <w:rPr>
                <w:color w:val="FF0000"/>
                <w:sz w:val="22"/>
                <w:szCs w:val="22"/>
              </w:rPr>
            </w:pPr>
            <w:r>
              <w:rPr>
                <w:color w:val="FF0000"/>
                <w:sz w:val="22"/>
                <w:szCs w:val="22"/>
              </w:rPr>
              <w:t xml:space="preserve">Half of 238 </w:t>
            </w:r>
          </w:p>
          <w:p w:rsidR="00471A16" w:rsidRDefault="00471A16" w:rsidP="00471A16">
            <w:pPr>
              <w:pStyle w:val="Default"/>
              <w:rPr>
                <w:color w:val="6F2F9F"/>
                <w:sz w:val="22"/>
                <w:szCs w:val="22"/>
              </w:rPr>
            </w:pPr>
            <w:r>
              <w:rPr>
                <w:color w:val="6F2F9F"/>
                <w:sz w:val="22"/>
                <w:szCs w:val="22"/>
              </w:rPr>
              <w:t xml:space="preserve">Half of 200=100 </w:t>
            </w:r>
          </w:p>
          <w:p w:rsidR="00471A16" w:rsidRDefault="00471A16" w:rsidP="00471A16">
            <w:pPr>
              <w:pStyle w:val="Default"/>
              <w:rPr>
                <w:color w:val="6F2F9F"/>
                <w:sz w:val="22"/>
                <w:szCs w:val="22"/>
              </w:rPr>
            </w:pPr>
            <w:r>
              <w:rPr>
                <w:color w:val="6F2F9F"/>
                <w:sz w:val="22"/>
                <w:szCs w:val="22"/>
              </w:rPr>
              <w:t xml:space="preserve">Half of 30= 15 </w:t>
            </w:r>
          </w:p>
          <w:p w:rsidR="00471A16" w:rsidRDefault="00471A16" w:rsidP="00471A16">
            <w:pPr>
              <w:pStyle w:val="Default"/>
              <w:rPr>
                <w:color w:val="6F2F9F"/>
                <w:sz w:val="22"/>
                <w:szCs w:val="22"/>
              </w:rPr>
            </w:pPr>
            <w:r>
              <w:rPr>
                <w:color w:val="6F2F9F"/>
                <w:sz w:val="22"/>
                <w:szCs w:val="22"/>
              </w:rPr>
              <w:t xml:space="preserve">Half of 8 = 4 </w:t>
            </w:r>
          </w:p>
          <w:p w:rsidR="00471A16" w:rsidRDefault="00471A16" w:rsidP="00471A16">
            <w:pPr>
              <w:pStyle w:val="Default"/>
              <w:rPr>
                <w:color w:val="6F2F9F"/>
                <w:sz w:val="22"/>
                <w:szCs w:val="22"/>
              </w:rPr>
            </w:pPr>
            <w:r>
              <w:rPr>
                <w:color w:val="6F2F9F"/>
                <w:sz w:val="22"/>
                <w:szCs w:val="22"/>
              </w:rPr>
              <w:t xml:space="preserve">100+15+4 =119 </w:t>
            </w:r>
          </w:p>
        </w:tc>
        <w:tc>
          <w:tcPr>
            <w:tcW w:w="2094" w:type="dxa"/>
          </w:tcPr>
          <w:p w:rsidR="00471A16" w:rsidRDefault="00471A16" w:rsidP="00471A16">
            <w:pPr>
              <w:pStyle w:val="Default"/>
              <w:rPr>
                <w:sz w:val="22"/>
                <w:szCs w:val="22"/>
              </w:rPr>
            </w:pPr>
            <w:r>
              <w:rPr>
                <w:sz w:val="22"/>
                <w:szCs w:val="22"/>
              </w:rPr>
              <w:t xml:space="preserve">Recall halves of decimals </w:t>
            </w:r>
          </w:p>
          <w:p w:rsidR="00471A16" w:rsidRDefault="00471A16" w:rsidP="00471A16">
            <w:pPr>
              <w:pStyle w:val="Default"/>
              <w:rPr>
                <w:color w:val="FF0000"/>
                <w:sz w:val="22"/>
                <w:szCs w:val="22"/>
              </w:rPr>
            </w:pPr>
            <w:r>
              <w:rPr>
                <w:color w:val="FF0000"/>
                <w:sz w:val="22"/>
                <w:szCs w:val="22"/>
              </w:rPr>
              <w:t xml:space="preserve">Half of 12.6 </w:t>
            </w:r>
          </w:p>
          <w:p w:rsidR="00471A16" w:rsidRDefault="00471A16" w:rsidP="00471A16">
            <w:pPr>
              <w:pStyle w:val="Default"/>
              <w:rPr>
                <w:sz w:val="22"/>
                <w:szCs w:val="22"/>
              </w:rPr>
            </w:pPr>
            <w:r>
              <w:rPr>
                <w:sz w:val="22"/>
                <w:szCs w:val="22"/>
              </w:rPr>
              <w:t xml:space="preserve">Recall halves by finding 50%, 25%, 10% of a small whole numbers or quantities </w:t>
            </w:r>
          </w:p>
          <w:p w:rsidR="00471A16" w:rsidRDefault="00471A16" w:rsidP="00471A16">
            <w:pPr>
              <w:pStyle w:val="Default"/>
              <w:rPr>
                <w:sz w:val="22"/>
                <w:szCs w:val="22"/>
              </w:rPr>
            </w:pPr>
            <w:r>
              <w:rPr>
                <w:sz w:val="22"/>
                <w:szCs w:val="22"/>
              </w:rPr>
              <w:t xml:space="preserve">50% of £8. </w:t>
            </w:r>
          </w:p>
          <w:p w:rsidR="00471A16" w:rsidRDefault="00471A16" w:rsidP="00471A16">
            <w:pPr>
              <w:pStyle w:val="Default"/>
              <w:rPr>
                <w:color w:val="6F2F9F"/>
                <w:sz w:val="22"/>
                <w:szCs w:val="22"/>
              </w:rPr>
            </w:pPr>
            <w:r>
              <w:rPr>
                <w:color w:val="6F2F9F"/>
                <w:sz w:val="22"/>
                <w:szCs w:val="22"/>
              </w:rPr>
              <w:t xml:space="preserve">½ of 8 </w:t>
            </w:r>
          </w:p>
          <w:p w:rsidR="00471A16" w:rsidRDefault="00471A16" w:rsidP="00471A16">
            <w:pPr>
              <w:pStyle w:val="Default"/>
              <w:rPr>
                <w:color w:val="FF0000"/>
                <w:sz w:val="22"/>
                <w:szCs w:val="22"/>
              </w:rPr>
            </w:pPr>
            <w:r>
              <w:rPr>
                <w:color w:val="FF0000"/>
                <w:sz w:val="22"/>
                <w:szCs w:val="22"/>
              </w:rPr>
              <w:t xml:space="preserve">25% of £12. </w:t>
            </w:r>
          </w:p>
          <w:p w:rsidR="00471A16" w:rsidRDefault="00471A16" w:rsidP="00471A16">
            <w:pPr>
              <w:pStyle w:val="Default"/>
              <w:rPr>
                <w:color w:val="6F2F9F"/>
                <w:sz w:val="22"/>
                <w:szCs w:val="22"/>
              </w:rPr>
            </w:pPr>
            <w:r>
              <w:rPr>
                <w:color w:val="6F2F9F"/>
                <w:sz w:val="22"/>
                <w:szCs w:val="22"/>
              </w:rPr>
              <w:t xml:space="preserve">Halve and Halve again </w:t>
            </w:r>
          </w:p>
          <w:p w:rsidR="00471A16" w:rsidRDefault="00471A16" w:rsidP="00471A16">
            <w:pPr>
              <w:pStyle w:val="Default"/>
              <w:rPr>
                <w:sz w:val="22"/>
                <w:szCs w:val="22"/>
              </w:rPr>
            </w:pPr>
            <w:r>
              <w:rPr>
                <w:color w:val="6F2F9F"/>
                <w:sz w:val="22"/>
                <w:szCs w:val="22"/>
              </w:rPr>
              <w:t xml:space="preserve">¼ of £12 </w:t>
            </w:r>
          </w:p>
        </w:tc>
        <w:tc>
          <w:tcPr>
            <w:tcW w:w="2097" w:type="dxa"/>
          </w:tcPr>
          <w:p w:rsidR="00471A16" w:rsidRDefault="00471A16" w:rsidP="00471A16">
            <w:pPr>
              <w:pStyle w:val="Default"/>
              <w:rPr>
                <w:sz w:val="22"/>
                <w:szCs w:val="22"/>
              </w:rPr>
            </w:pPr>
            <w:r>
              <w:rPr>
                <w:sz w:val="22"/>
                <w:szCs w:val="22"/>
              </w:rPr>
              <w:t xml:space="preserve">Consolidation: Recall halves of decimals </w:t>
            </w:r>
          </w:p>
          <w:p w:rsidR="00471A16" w:rsidRDefault="00471A16" w:rsidP="00471A16">
            <w:pPr>
              <w:pStyle w:val="Default"/>
              <w:rPr>
                <w:sz w:val="22"/>
                <w:szCs w:val="22"/>
              </w:rPr>
            </w:pPr>
            <w:r>
              <w:rPr>
                <w:color w:val="FF0000"/>
                <w:sz w:val="22"/>
                <w:szCs w:val="22"/>
              </w:rPr>
              <w:t xml:space="preserve">Half of 12.6 </w:t>
            </w:r>
          </w:p>
          <w:p w:rsidR="00471A16" w:rsidRDefault="00471A16" w:rsidP="00471A16">
            <w:pPr>
              <w:pStyle w:val="Default"/>
              <w:rPr>
                <w:sz w:val="22"/>
                <w:szCs w:val="22"/>
              </w:rPr>
            </w:pPr>
            <w:r>
              <w:rPr>
                <w:sz w:val="22"/>
                <w:szCs w:val="22"/>
              </w:rPr>
              <w:t xml:space="preserve">Recall halves by finding 50%, 25%, 10% of a small whole numbers or quantities </w:t>
            </w:r>
          </w:p>
          <w:p w:rsidR="00471A16" w:rsidRDefault="00471A16" w:rsidP="00471A16">
            <w:pPr>
              <w:pStyle w:val="Default"/>
              <w:rPr>
                <w:sz w:val="22"/>
                <w:szCs w:val="22"/>
              </w:rPr>
            </w:pPr>
            <w:r>
              <w:rPr>
                <w:sz w:val="22"/>
                <w:szCs w:val="22"/>
              </w:rPr>
              <w:t xml:space="preserve">50% of £8. </w:t>
            </w:r>
          </w:p>
          <w:p w:rsidR="00471A16" w:rsidRDefault="00471A16" w:rsidP="00471A16">
            <w:pPr>
              <w:pStyle w:val="Default"/>
              <w:rPr>
                <w:color w:val="6F2F9F"/>
                <w:sz w:val="22"/>
                <w:szCs w:val="22"/>
              </w:rPr>
            </w:pPr>
            <w:r>
              <w:rPr>
                <w:color w:val="6F2F9F"/>
                <w:sz w:val="22"/>
                <w:szCs w:val="22"/>
              </w:rPr>
              <w:t xml:space="preserve">½ of 8 </w:t>
            </w:r>
          </w:p>
          <w:p w:rsidR="00471A16" w:rsidRDefault="00471A16" w:rsidP="00471A16">
            <w:pPr>
              <w:pStyle w:val="Default"/>
              <w:rPr>
                <w:color w:val="FF0000"/>
                <w:sz w:val="22"/>
                <w:szCs w:val="22"/>
              </w:rPr>
            </w:pPr>
            <w:r>
              <w:rPr>
                <w:color w:val="FF0000"/>
                <w:sz w:val="22"/>
                <w:szCs w:val="22"/>
              </w:rPr>
              <w:t xml:space="preserve">25% of £12. </w:t>
            </w:r>
          </w:p>
          <w:p w:rsidR="00471A16" w:rsidRDefault="00471A16" w:rsidP="00471A16">
            <w:pPr>
              <w:pStyle w:val="Default"/>
              <w:rPr>
                <w:color w:val="6F2F9F"/>
                <w:sz w:val="22"/>
                <w:szCs w:val="22"/>
              </w:rPr>
            </w:pPr>
            <w:r>
              <w:rPr>
                <w:color w:val="6F2F9F"/>
                <w:sz w:val="22"/>
                <w:szCs w:val="22"/>
              </w:rPr>
              <w:t xml:space="preserve">Halve and Halve again </w:t>
            </w:r>
          </w:p>
          <w:p w:rsidR="00471A16" w:rsidRDefault="00471A16" w:rsidP="00471A16">
            <w:pPr>
              <w:pStyle w:val="Default"/>
              <w:rPr>
                <w:sz w:val="22"/>
                <w:szCs w:val="22"/>
              </w:rPr>
            </w:pPr>
            <w:r>
              <w:rPr>
                <w:color w:val="6F2F9F"/>
                <w:sz w:val="22"/>
                <w:szCs w:val="22"/>
              </w:rPr>
              <w:t xml:space="preserve">¼ of £12 </w:t>
            </w:r>
          </w:p>
        </w:tc>
      </w:tr>
      <w:tr w:rsidR="00471A16" w:rsidRPr="00352722" w:rsidTr="00352722">
        <w:trPr>
          <w:trHeight w:val="915"/>
        </w:trPr>
        <w:tc>
          <w:tcPr>
            <w:tcW w:w="2094" w:type="dxa"/>
          </w:tcPr>
          <w:p w:rsidR="00471A16" w:rsidRDefault="00471A16" w:rsidP="00471A16">
            <w:pPr>
              <w:pStyle w:val="Default"/>
              <w:rPr>
                <w:sz w:val="22"/>
                <w:szCs w:val="22"/>
              </w:rPr>
            </w:pPr>
            <w:r>
              <w:rPr>
                <w:b/>
                <w:bCs/>
                <w:sz w:val="22"/>
                <w:szCs w:val="22"/>
              </w:rPr>
              <w:t xml:space="preserve">Times tables (all including division facts). </w:t>
            </w:r>
          </w:p>
          <w:p w:rsidR="00471A16" w:rsidRDefault="00471A16" w:rsidP="00471A16">
            <w:pPr>
              <w:pStyle w:val="Default"/>
              <w:rPr>
                <w:color w:val="FF0000"/>
                <w:sz w:val="22"/>
                <w:szCs w:val="22"/>
              </w:rPr>
            </w:pPr>
            <w:r>
              <w:rPr>
                <w:b/>
                <w:bCs/>
                <w:i/>
                <w:iCs/>
                <w:color w:val="FF0000"/>
                <w:sz w:val="22"/>
                <w:szCs w:val="22"/>
              </w:rPr>
              <w:t xml:space="preserve">Example </w:t>
            </w:r>
          </w:p>
          <w:p w:rsidR="00471A16" w:rsidRDefault="00471A16" w:rsidP="00471A16">
            <w:pPr>
              <w:pStyle w:val="Default"/>
              <w:rPr>
                <w:color w:val="6F2F9F"/>
                <w:sz w:val="22"/>
                <w:szCs w:val="22"/>
              </w:rPr>
            </w:pPr>
            <w:r>
              <w:rPr>
                <w:b/>
                <w:bCs/>
                <w:i/>
                <w:iCs/>
                <w:color w:val="6F2F9F"/>
                <w:sz w:val="22"/>
                <w:szCs w:val="22"/>
              </w:rPr>
              <w:t xml:space="preserve">Method </w:t>
            </w:r>
          </w:p>
        </w:tc>
        <w:tc>
          <w:tcPr>
            <w:tcW w:w="2094" w:type="dxa"/>
          </w:tcPr>
          <w:p w:rsidR="00471A16" w:rsidRDefault="00471A16" w:rsidP="00471A16">
            <w:pPr>
              <w:pStyle w:val="Default"/>
              <w:rPr>
                <w:sz w:val="22"/>
                <w:szCs w:val="22"/>
              </w:rPr>
            </w:pPr>
            <w:r>
              <w:rPr>
                <w:sz w:val="22"/>
                <w:szCs w:val="22"/>
              </w:rPr>
              <w:t xml:space="preserve">To recognise times table patterns for the 2x, 5x and 10x tables. </w:t>
            </w:r>
          </w:p>
          <w:p w:rsidR="00471A16" w:rsidRDefault="00471A16" w:rsidP="00471A16">
            <w:pPr>
              <w:pStyle w:val="Default"/>
              <w:rPr>
                <w:sz w:val="22"/>
                <w:szCs w:val="22"/>
              </w:rPr>
            </w:pPr>
            <w:r>
              <w:rPr>
                <w:b/>
                <w:bCs/>
                <w:sz w:val="22"/>
                <w:szCs w:val="22"/>
              </w:rPr>
              <w:t xml:space="preserve">Counting in 2s. </w:t>
            </w:r>
          </w:p>
          <w:p w:rsidR="00471A16" w:rsidRDefault="00471A16" w:rsidP="00471A16">
            <w:pPr>
              <w:pStyle w:val="Default"/>
              <w:rPr>
                <w:sz w:val="22"/>
                <w:szCs w:val="22"/>
              </w:rPr>
            </w:pPr>
            <w:r>
              <w:rPr>
                <w:color w:val="FF0000"/>
                <w:sz w:val="22"/>
                <w:szCs w:val="22"/>
              </w:rPr>
              <w:t xml:space="preserve">Pattern – 2,4,6,8,0 </w:t>
            </w:r>
          </w:p>
          <w:p w:rsidR="00471A16" w:rsidRDefault="00471A16" w:rsidP="00471A16">
            <w:pPr>
              <w:pStyle w:val="Default"/>
              <w:rPr>
                <w:color w:val="FF0000"/>
                <w:sz w:val="22"/>
                <w:szCs w:val="22"/>
              </w:rPr>
            </w:pPr>
            <w:r>
              <w:rPr>
                <w:color w:val="FF0000"/>
                <w:sz w:val="22"/>
                <w:szCs w:val="22"/>
              </w:rPr>
              <w:t xml:space="preserve">All even. </w:t>
            </w:r>
          </w:p>
          <w:p w:rsidR="00471A16" w:rsidRDefault="00471A16" w:rsidP="00471A16">
            <w:pPr>
              <w:pStyle w:val="Default"/>
              <w:rPr>
                <w:b/>
                <w:bCs/>
                <w:sz w:val="22"/>
                <w:szCs w:val="22"/>
              </w:rPr>
            </w:pPr>
            <w:r>
              <w:rPr>
                <w:b/>
                <w:bCs/>
                <w:sz w:val="22"/>
                <w:szCs w:val="22"/>
              </w:rPr>
              <w:t xml:space="preserve">Counting in 5s </w:t>
            </w:r>
          </w:p>
          <w:p w:rsidR="00471A16" w:rsidRDefault="00471A16" w:rsidP="00471A16">
            <w:pPr>
              <w:pStyle w:val="Default"/>
              <w:rPr>
                <w:sz w:val="22"/>
                <w:szCs w:val="22"/>
              </w:rPr>
            </w:pPr>
            <w:r>
              <w:rPr>
                <w:color w:val="FF0000"/>
                <w:sz w:val="22"/>
                <w:szCs w:val="22"/>
              </w:rPr>
              <w:t xml:space="preserve">Pattern – 0,5,0,5,0,5 </w:t>
            </w:r>
          </w:p>
          <w:p w:rsidR="00471A16" w:rsidRDefault="00471A16" w:rsidP="00471A16">
            <w:pPr>
              <w:pStyle w:val="Default"/>
              <w:rPr>
                <w:sz w:val="22"/>
                <w:szCs w:val="22"/>
              </w:rPr>
            </w:pPr>
            <w:r>
              <w:rPr>
                <w:b/>
                <w:bCs/>
                <w:sz w:val="22"/>
                <w:szCs w:val="22"/>
              </w:rPr>
              <w:t xml:space="preserve">Counting in 10s </w:t>
            </w:r>
          </w:p>
          <w:p w:rsidR="00471A16" w:rsidRDefault="00471A16" w:rsidP="00471A16">
            <w:pPr>
              <w:pStyle w:val="Default"/>
              <w:rPr>
                <w:color w:val="FF0000"/>
                <w:sz w:val="22"/>
                <w:szCs w:val="22"/>
              </w:rPr>
            </w:pPr>
            <w:r>
              <w:rPr>
                <w:color w:val="FF0000"/>
                <w:sz w:val="22"/>
                <w:szCs w:val="22"/>
              </w:rPr>
              <w:t xml:space="preserve">All end in a zero. </w:t>
            </w:r>
          </w:p>
          <w:p w:rsidR="00471A16" w:rsidRDefault="00471A16" w:rsidP="00471A16">
            <w:pPr>
              <w:pStyle w:val="Default"/>
              <w:rPr>
                <w:sz w:val="22"/>
                <w:szCs w:val="22"/>
              </w:rPr>
            </w:pPr>
            <w:r>
              <w:rPr>
                <w:color w:val="FF0000"/>
                <w:sz w:val="22"/>
                <w:szCs w:val="22"/>
              </w:rPr>
              <w:t xml:space="preserve">Tens column goes up in 1s. </w:t>
            </w:r>
          </w:p>
        </w:tc>
        <w:tc>
          <w:tcPr>
            <w:tcW w:w="2094" w:type="dxa"/>
          </w:tcPr>
          <w:p w:rsidR="00471A16" w:rsidRDefault="00471A16" w:rsidP="00471A16">
            <w:pPr>
              <w:pStyle w:val="Default"/>
              <w:rPr>
                <w:sz w:val="22"/>
                <w:szCs w:val="22"/>
              </w:rPr>
            </w:pPr>
            <w:r>
              <w:rPr>
                <w:sz w:val="22"/>
                <w:szCs w:val="22"/>
              </w:rPr>
              <w:t xml:space="preserve">To recall 2x, 5x, 10x and 3x tables. </w:t>
            </w:r>
          </w:p>
          <w:p w:rsidR="00471A16" w:rsidRDefault="00471A16" w:rsidP="00471A16">
            <w:pPr>
              <w:pStyle w:val="Default"/>
              <w:rPr>
                <w:sz w:val="22"/>
                <w:szCs w:val="22"/>
              </w:rPr>
            </w:pPr>
            <w:r>
              <w:rPr>
                <w:b/>
                <w:bCs/>
                <w:sz w:val="22"/>
                <w:szCs w:val="22"/>
              </w:rPr>
              <w:t xml:space="preserve">2x tables </w:t>
            </w:r>
          </w:p>
          <w:p w:rsidR="00471A16" w:rsidRDefault="00471A16" w:rsidP="00471A16">
            <w:pPr>
              <w:pStyle w:val="Default"/>
              <w:rPr>
                <w:sz w:val="22"/>
                <w:szCs w:val="22"/>
              </w:rPr>
            </w:pPr>
            <w:r>
              <w:rPr>
                <w:color w:val="FF0000"/>
                <w:sz w:val="22"/>
                <w:szCs w:val="22"/>
              </w:rPr>
              <w:t xml:space="preserve">Add the number to itself </w:t>
            </w:r>
            <w:r>
              <w:rPr>
                <w:color w:val="6F2F9F"/>
                <w:sz w:val="22"/>
                <w:szCs w:val="22"/>
              </w:rPr>
              <w:t xml:space="preserve">6 x 2, 6 + 6. </w:t>
            </w:r>
          </w:p>
          <w:p w:rsidR="00471A16" w:rsidRDefault="00471A16" w:rsidP="00471A16">
            <w:pPr>
              <w:pStyle w:val="Default"/>
              <w:rPr>
                <w:color w:val="FF0000"/>
                <w:sz w:val="22"/>
                <w:szCs w:val="22"/>
              </w:rPr>
            </w:pPr>
            <w:r>
              <w:rPr>
                <w:color w:val="FF0000"/>
                <w:sz w:val="22"/>
                <w:szCs w:val="22"/>
              </w:rPr>
              <w:t xml:space="preserve">Doubling. </w:t>
            </w:r>
          </w:p>
          <w:p w:rsidR="00471A16" w:rsidRDefault="00471A16" w:rsidP="00471A16">
            <w:pPr>
              <w:pStyle w:val="Default"/>
              <w:rPr>
                <w:b/>
                <w:bCs/>
                <w:sz w:val="22"/>
                <w:szCs w:val="22"/>
              </w:rPr>
            </w:pPr>
            <w:r>
              <w:rPr>
                <w:b/>
                <w:bCs/>
                <w:sz w:val="22"/>
                <w:szCs w:val="22"/>
              </w:rPr>
              <w:t xml:space="preserve">5x tables </w:t>
            </w:r>
          </w:p>
          <w:p w:rsidR="00471A16" w:rsidRDefault="00471A16" w:rsidP="00471A16">
            <w:pPr>
              <w:pStyle w:val="Default"/>
              <w:rPr>
                <w:sz w:val="22"/>
                <w:szCs w:val="22"/>
              </w:rPr>
            </w:pPr>
            <w:r>
              <w:rPr>
                <w:color w:val="FF0000"/>
                <w:sz w:val="22"/>
                <w:szCs w:val="22"/>
              </w:rPr>
              <w:t xml:space="preserve">Times by 10 then halve. </w:t>
            </w:r>
          </w:p>
          <w:p w:rsidR="00471A16" w:rsidRDefault="00471A16" w:rsidP="00471A16">
            <w:pPr>
              <w:pStyle w:val="Default"/>
              <w:rPr>
                <w:color w:val="6F2F9F"/>
                <w:sz w:val="22"/>
                <w:szCs w:val="22"/>
              </w:rPr>
            </w:pPr>
            <w:r>
              <w:rPr>
                <w:color w:val="6F2F9F"/>
                <w:sz w:val="22"/>
                <w:szCs w:val="22"/>
              </w:rPr>
              <w:t xml:space="preserve">5 x 6 </w:t>
            </w:r>
          </w:p>
          <w:p w:rsidR="00471A16" w:rsidRDefault="00471A16" w:rsidP="00471A16">
            <w:pPr>
              <w:pStyle w:val="Default"/>
              <w:rPr>
                <w:color w:val="6F2F9F"/>
                <w:sz w:val="22"/>
                <w:szCs w:val="22"/>
              </w:rPr>
            </w:pPr>
            <w:r>
              <w:rPr>
                <w:color w:val="6F2F9F"/>
                <w:sz w:val="22"/>
                <w:szCs w:val="22"/>
              </w:rPr>
              <w:t xml:space="preserve">10 x 6 = 60 </w:t>
            </w:r>
          </w:p>
          <w:p w:rsidR="00471A16" w:rsidRDefault="00471A16" w:rsidP="00471A16">
            <w:pPr>
              <w:pStyle w:val="Default"/>
              <w:rPr>
                <w:color w:val="6F2F9F"/>
                <w:sz w:val="22"/>
                <w:szCs w:val="22"/>
              </w:rPr>
            </w:pPr>
            <w:r>
              <w:rPr>
                <w:color w:val="6F2F9F"/>
                <w:sz w:val="22"/>
                <w:szCs w:val="22"/>
              </w:rPr>
              <w:t xml:space="preserve">Half of 60 = 30. </w:t>
            </w:r>
          </w:p>
          <w:p w:rsidR="00471A16" w:rsidRDefault="00471A16" w:rsidP="00471A16">
            <w:pPr>
              <w:pStyle w:val="Default"/>
              <w:rPr>
                <w:sz w:val="22"/>
                <w:szCs w:val="22"/>
              </w:rPr>
            </w:pPr>
            <w:r>
              <w:rPr>
                <w:b/>
                <w:bCs/>
                <w:sz w:val="22"/>
                <w:szCs w:val="22"/>
              </w:rPr>
              <w:t xml:space="preserve">10x tables </w:t>
            </w:r>
          </w:p>
          <w:p w:rsidR="00471A16" w:rsidRDefault="00471A16" w:rsidP="00471A16">
            <w:pPr>
              <w:pStyle w:val="Default"/>
              <w:rPr>
                <w:sz w:val="22"/>
                <w:szCs w:val="22"/>
              </w:rPr>
            </w:pPr>
            <w:r>
              <w:rPr>
                <w:color w:val="FF0000"/>
                <w:sz w:val="22"/>
                <w:szCs w:val="22"/>
              </w:rPr>
              <w:lastRenderedPageBreak/>
              <w:t xml:space="preserve">Double the 5x tables. </w:t>
            </w:r>
          </w:p>
          <w:p w:rsidR="00471A16" w:rsidRDefault="00471A16" w:rsidP="00471A16">
            <w:pPr>
              <w:pStyle w:val="Default"/>
              <w:rPr>
                <w:sz w:val="22"/>
                <w:szCs w:val="22"/>
              </w:rPr>
            </w:pPr>
            <w:r>
              <w:rPr>
                <w:b/>
                <w:bCs/>
                <w:sz w:val="22"/>
                <w:szCs w:val="22"/>
              </w:rPr>
              <w:t xml:space="preserve">3x tables </w:t>
            </w:r>
          </w:p>
          <w:p w:rsidR="00471A16" w:rsidRDefault="00471A16" w:rsidP="00471A16">
            <w:pPr>
              <w:pStyle w:val="Default"/>
              <w:rPr>
                <w:color w:val="FF0000"/>
                <w:sz w:val="22"/>
                <w:szCs w:val="22"/>
              </w:rPr>
            </w:pPr>
            <w:r>
              <w:rPr>
                <w:color w:val="FF0000"/>
                <w:sz w:val="22"/>
                <w:szCs w:val="22"/>
              </w:rPr>
              <w:t xml:space="preserve">Count in 3s. </w:t>
            </w:r>
          </w:p>
          <w:p w:rsidR="00471A16" w:rsidRDefault="00471A16" w:rsidP="00471A16">
            <w:pPr>
              <w:pStyle w:val="Default"/>
              <w:rPr>
                <w:sz w:val="22"/>
                <w:szCs w:val="22"/>
              </w:rPr>
            </w:pPr>
            <w:r>
              <w:rPr>
                <w:color w:val="FF0000"/>
                <w:sz w:val="22"/>
                <w:szCs w:val="22"/>
              </w:rPr>
              <w:t xml:space="preserve">The digits add to a multiple of 3 </w:t>
            </w:r>
          </w:p>
          <w:p w:rsidR="00471A16" w:rsidRDefault="00471A16" w:rsidP="00471A16">
            <w:pPr>
              <w:pStyle w:val="Default"/>
              <w:rPr>
                <w:color w:val="6F2F9F"/>
                <w:sz w:val="22"/>
                <w:szCs w:val="22"/>
              </w:rPr>
            </w:pPr>
            <w:r>
              <w:rPr>
                <w:color w:val="6F2F9F"/>
                <w:sz w:val="22"/>
                <w:szCs w:val="22"/>
              </w:rPr>
              <w:t xml:space="preserve">3 x 9 = 27 </w:t>
            </w:r>
          </w:p>
          <w:p w:rsidR="00471A16" w:rsidRDefault="00471A16" w:rsidP="00471A16">
            <w:pPr>
              <w:pStyle w:val="Default"/>
              <w:rPr>
                <w:sz w:val="22"/>
                <w:szCs w:val="22"/>
              </w:rPr>
            </w:pPr>
            <w:r>
              <w:rPr>
                <w:color w:val="6F2F9F"/>
                <w:sz w:val="22"/>
                <w:szCs w:val="22"/>
              </w:rPr>
              <w:t xml:space="preserve">2 + 7 = 9 (multiple). </w:t>
            </w:r>
          </w:p>
          <w:p w:rsidR="00471A16" w:rsidRDefault="00471A16" w:rsidP="00471A16">
            <w:pPr>
              <w:pStyle w:val="Default"/>
              <w:rPr>
                <w:sz w:val="22"/>
                <w:szCs w:val="22"/>
              </w:rPr>
            </w:pPr>
            <w:r>
              <w:rPr>
                <w:color w:val="FF0000"/>
                <w:sz w:val="22"/>
                <w:szCs w:val="22"/>
              </w:rPr>
              <w:t xml:space="preserve">Use this to check larger multiples… </w:t>
            </w:r>
          </w:p>
          <w:p w:rsidR="00471A16" w:rsidRDefault="00471A16" w:rsidP="00471A16">
            <w:pPr>
              <w:pStyle w:val="Default"/>
              <w:rPr>
                <w:color w:val="6F2F9F"/>
                <w:sz w:val="22"/>
                <w:szCs w:val="22"/>
              </w:rPr>
            </w:pPr>
            <w:r>
              <w:rPr>
                <w:color w:val="6F2F9F"/>
                <w:sz w:val="22"/>
                <w:szCs w:val="22"/>
              </w:rPr>
              <w:t xml:space="preserve">3 x 13 = 39 </w:t>
            </w:r>
          </w:p>
          <w:p w:rsidR="00471A16" w:rsidRDefault="00471A16" w:rsidP="00471A16">
            <w:pPr>
              <w:pStyle w:val="Default"/>
              <w:rPr>
                <w:sz w:val="22"/>
                <w:szCs w:val="22"/>
              </w:rPr>
            </w:pPr>
            <w:r>
              <w:rPr>
                <w:color w:val="6F2F9F"/>
                <w:sz w:val="22"/>
                <w:szCs w:val="22"/>
              </w:rPr>
              <w:t xml:space="preserve">3 + 9 = 12 (multiple). </w:t>
            </w:r>
          </w:p>
        </w:tc>
        <w:tc>
          <w:tcPr>
            <w:tcW w:w="2094" w:type="dxa"/>
          </w:tcPr>
          <w:p w:rsidR="00471A16" w:rsidRDefault="00471A16" w:rsidP="00471A16">
            <w:pPr>
              <w:pStyle w:val="Default"/>
              <w:rPr>
                <w:sz w:val="22"/>
                <w:szCs w:val="22"/>
              </w:rPr>
            </w:pPr>
            <w:r>
              <w:rPr>
                <w:sz w:val="22"/>
                <w:szCs w:val="22"/>
              </w:rPr>
              <w:lastRenderedPageBreak/>
              <w:t xml:space="preserve">To recall the 4x, 8x, 50x and 100x tables. </w:t>
            </w:r>
          </w:p>
          <w:p w:rsidR="00471A16" w:rsidRDefault="00471A16" w:rsidP="00471A16">
            <w:pPr>
              <w:pStyle w:val="Default"/>
              <w:rPr>
                <w:sz w:val="22"/>
                <w:szCs w:val="22"/>
              </w:rPr>
            </w:pPr>
            <w:r>
              <w:rPr>
                <w:b/>
                <w:bCs/>
                <w:sz w:val="22"/>
                <w:szCs w:val="22"/>
              </w:rPr>
              <w:t xml:space="preserve">4x tables </w:t>
            </w:r>
          </w:p>
          <w:p w:rsidR="00471A16" w:rsidRDefault="00471A16" w:rsidP="00471A16">
            <w:pPr>
              <w:pStyle w:val="Default"/>
              <w:rPr>
                <w:color w:val="FF0000"/>
                <w:sz w:val="22"/>
                <w:szCs w:val="22"/>
              </w:rPr>
            </w:pPr>
            <w:r>
              <w:rPr>
                <w:color w:val="FF0000"/>
                <w:sz w:val="22"/>
                <w:szCs w:val="22"/>
              </w:rPr>
              <w:t xml:space="preserve">All even. </w:t>
            </w:r>
          </w:p>
          <w:p w:rsidR="00471A16" w:rsidRDefault="00471A16" w:rsidP="00471A16">
            <w:pPr>
              <w:pStyle w:val="Default"/>
              <w:rPr>
                <w:sz w:val="22"/>
                <w:szCs w:val="22"/>
              </w:rPr>
            </w:pPr>
            <w:r>
              <w:rPr>
                <w:color w:val="FF0000"/>
                <w:sz w:val="22"/>
                <w:szCs w:val="22"/>
              </w:rPr>
              <w:t xml:space="preserve">Double the 2x tables </w:t>
            </w:r>
          </w:p>
          <w:p w:rsidR="00471A16" w:rsidRDefault="00471A16" w:rsidP="00471A16">
            <w:pPr>
              <w:pStyle w:val="Default"/>
              <w:rPr>
                <w:color w:val="6F2F9F"/>
                <w:sz w:val="22"/>
                <w:szCs w:val="22"/>
              </w:rPr>
            </w:pPr>
            <w:r>
              <w:rPr>
                <w:color w:val="6F2F9F"/>
                <w:sz w:val="22"/>
                <w:szCs w:val="22"/>
              </w:rPr>
              <w:t xml:space="preserve">4 x 6 = 24 </w:t>
            </w:r>
          </w:p>
          <w:p w:rsidR="00471A16" w:rsidRDefault="00471A16" w:rsidP="00471A16">
            <w:pPr>
              <w:pStyle w:val="Default"/>
              <w:rPr>
                <w:sz w:val="22"/>
                <w:szCs w:val="22"/>
              </w:rPr>
            </w:pPr>
            <w:r>
              <w:rPr>
                <w:b/>
                <w:bCs/>
                <w:color w:val="6F2F9F"/>
                <w:sz w:val="22"/>
                <w:szCs w:val="22"/>
              </w:rPr>
              <w:t xml:space="preserve">2 </w:t>
            </w:r>
            <w:r>
              <w:rPr>
                <w:color w:val="6F2F9F"/>
                <w:sz w:val="22"/>
                <w:szCs w:val="22"/>
              </w:rPr>
              <w:t xml:space="preserve">x 6 = 12, double = </w:t>
            </w:r>
            <w:r>
              <w:rPr>
                <w:b/>
                <w:bCs/>
                <w:color w:val="6F2F9F"/>
                <w:sz w:val="22"/>
                <w:szCs w:val="22"/>
              </w:rPr>
              <w:t xml:space="preserve">24 </w:t>
            </w:r>
          </w:p>
          <w:p w:rsidR="00471A16" w:rsidRDefault="00471A16" w:rsidP="00471A16">
            <w:pPr>
              <w:pStyle w:val="Default"/>
              <w:rPr>
                <w:sz w:val="22"/>
                <w:szCs w:val="22"/>
              </w:rPr>
            </w:pPr>
            <w:r>
              <w:rPr>
                <w:color w:val="FF0000"/>
                <w:sz w:val="22"/>
                <w:szCs w:val="22"/>
              </w:rPr>
              <w:t xml:space="preserve">Double then double again </w:t>
            </w:r>
          </w:p>
          <w:p w:rsidR="00471A16" w:rsidRDefault="00471A16" w:rsidP="00471A16">
            <w:pPr>
              <w:pStyle w:val="Default"/>
              <w:rPr>
                <w:color w:val="6F2F9F"/>
                <w:sz w:val="22"/>
                <w:szCs w:val="22"/>
              </w:rPr>
            </w:pPr>
            <w:r>
              <w:rPr>
                <w:color w:val="6F2F9F"/>
                <w:sz w:val="22"/>
                <w:szCs w:val="22"/>
              </w:rPr>
              <w:t xml:space="preserve">4 x 7 = </w:t>
            </w:r>
          </w:p>
          <w:p w:rsidR="00471A16" w:rsidRDefault="00471A16" w:rsidP="00471A16">
            <w:pPr>
              <w:pStyle w:val="Default"/>
              <w:rPr>
                <w:color w:val="6F2F9F"/>
                <w:sz w:val="22"/>
                <w:szCs w:val="22"/>
              </w:rPr>
            </w:pPr>
            <w:r>
              <w:rPr>
                <w:color w:val="6F2F9F"/>
                <w:sz w:val="22"/>
                <w:szCs w:val="22"/>
              </w:rPr>
              <w:t xml:space="preserve">Double 7 = 14 </w:t>
            </w:r>
          </w:p>
          <w:p w:rsidR="00471A16" w:rsidRDefault="00471A16" w:rsidP="00471A16">
            <w:pPr>
              <w:pStyle w:val="Default"/>
              <w:rPr>
                <w:color w:val="6F2F9F"/>
                <w:sz w:val="22"/>
                <w:szCs w:val="22"/>
              </w:rPr>
            </w:pPr>
            <w:r>
              <w:rPr>
                <w:color w:val="6F2F9F"/>
                <w:sz w:val="22"/>
                <w:szCs w:val="22"/>
              </w:rPr>
              <w:t xml:space="preserve">Double again = 28 </w:t>
            </w:r>
          </w:p>
          <w:p w:rsidR="00471A16" w:rsidRDefault="00471A16" w:rsidP="00471A16">
            <w:pPr>
              <w:pStyle w:val="Default"/>
              <w:rPr>
                <w:sz w:val="22"/>
                <w:szCs w:val="22"/>
              </w:rPr>
            </w:pPr>
            <w:r>
              <w:rPr>
                <w:b/>
                <w:bCs/>
                <w:sz w:val="22"/>
                <w:szCs w:val="22"/>
              </w:rPr>
              <w:t xml:space="preserve">8x tables </w:t>
            </w:r>
          </w:p>
          <w:p w:rsidR="00471A16" w:rsidRDefault="00471A16" w:rsidP="00471A16">
            <w:pPr>
              <w:pStyle w:val="Default"/>
              <w:rPr>
                <w:color w:val="FF0000"/>
                <w:sz w:val="22"/>
                <w:szCs w:val="22"/>
              </w:rPr>
            </w:pPr>
            <w:r>
              <w:rPr>
                <w:color w:val="FF0000"/>
                <w:sz w:val="22"/>
                <w:szCs w:val="22"/>
              </w:rPr>
              <w:lastRenderedPageBreak/>
              <w:t xml:space="preserve">All even. </w:t>
            </w:r>
          </w:p>
          <w:p w:rsidR="00471A16" w:rsidRDefault="00471A16" w:rsidP="00471A16">
            <w:pPr>
              <w:pStyle w:val="Default"/>
              <w:rPr>
                <w:sz w:val="22"/>
                <w:szCs w:val="22"/>
              </w:rPr>
            </w:pPr>
            <w:r>
              <w:rPr>
                <w:color w:val="FF0000"/>
                <w:sz w:val="22"/>
                <w:szCs w:val="22"/>
              </w:rPr>
              <w:t xml:space="preserve">Double the 4x tables </w:t>
            </w:r>
          </w:p>
          <w:p w:rsidR="00471A16" w:rsidRDefault="00471A16" w:rsidP="00471A16">
            <w:pPr>
              <w:pStyle w:val="Default"/>
              <w:rPr>
                <w:color w:val="6F2F9F"/>
                <w:sz w:val="22"/>
                <w:szCs w:val="22"/>
              </w:rPr>
            </w:pPr>
            <w:r>
              <w:rPr>
                <w:color w:val="6F2F9F"/>
                <w:sz w:val="22"/>
                <w:szCs w:val="22"/>
              </w:rPr>
              <w:t xml:space="preserve">8 x 6 = 48 </w:t>
            </w:r>
          </w:p>
          <w:p w:rsidR="00471A16" w:rsidRDefault="00471A16" w:rsidP="00471A16">
            <w:pPr>
              <w:pStyle w:val="Default"/>
              <w:rPr>
                <w:sz w:val="22"/>
                <w:szCs w:val="22"/>
              </w:rPr>
            </w:pPr>
            <w:r>
              <w:rPr>
                <w:b/>
                <w:bCs/>
                <w:color w:val="6F2F9F"/>
                <w:sz w:val="22"/>
                <w:szCs w:val="22"/>
              </w:rPr>
              <w:t xml:space="preserve">4 </w:t>
            </w:r>
            <w:r>
              <w:rPr>
                <w:color w:val="6F2F9F"/>
                <w:sz w:val="22"/>
                <w:szCs w:val="22"/>
              </w:rPr>
              <w:t xml:space="preserve">x 6 = 24, double = </w:t>
            </w:r>
            <w:r>
              <w:rPr>
                <w:b/>
                <w:bCs/>
                <w:color w:val="6F2F9F"/>
                <w:sz w:val="22"/>
                <w:szCs w:val="22"/>
              </w:rPr>
              <w:t xml:space="preserve">48 </w:t>
            </w:r>
          </w:p>
          <w:p w:rsidR="00471A16" w:rsidRDefault="00471A16" w:rsidP="00471A16">
            <w:pPr>
              <w:pStyle w:val="Default"/>
              <w:rPr>
                <w:sz w:val="22"/>
                <w:szCs w:val="22"/>
              </w:rPr>
            </w:pPr>
            <w:r>
              <w:rPr>
                <w:color w:val="FF0000"/>
                <w:sz w:val="22"/>
                <w:szCs w:val="22"/>
              </w:rPr>
              <w:t xml:space="preserve">Double, double then double again </w:t>
            </w:r>
          </w:p>
          <w:p w:rsidR="00471A16" w:rsidRDefault="00471A16" w:rsidP="00471A16">
            <w:pPr>
              <w:pStyle w:val="Default"/>
              <w:rPr>
                <w:sz w:val="22"/>
                <w:szCs w:val="22"/>
              </w:rPr>
            </w:pPr>
            <w:r>
              <w:rPr>
                <w:color w:val="6F2F9F"/>
                <w:sz w:val="22"/>
                <w:szCs w:val="22"/>
              </w:rPr>
              <w:t xml:space="preserve">8 x 7 = </w:t>
            </w:r>
            <w:r>
              <w:rPr>
                <w:b/>
                <w:bCs/>
                <w:color w:val="6F2F9F"/>
                <w:sz w:val="22"/>
                <w:szCs w:val="22"/>
              </w:rPr>
              <w:t xml:space="preserve">56 </w:t>
            </w:r>
          </w:p>
          <w:p w:rsidR="00471A16" w:rsidRDefault="00471A16" w:rsidP="00471A16">
            <w:pPr>
              <w:pStyle w:val="Default"/>
              <w:rPr>
                <w:color w:val="6F2F9F"/>
                <w:sz w:val="22"/>
                <w:szCs w:val="22"/>
              </w:rPr>
            </w:pPr>
            <w:r>
              <w:rPr>
                <w:color w:val="6F2F9F"/>
                <w:sz w:val="22"/>
                <w:szCs w:val="22"/>
              </w:rPr>
              <w:t xml:space="preserve">Double 7 = 14 </w:t>
            </w:r>
          </w:p>
          <w:p w:rsidR="00471A16" w:rsidRDefault="00471A16" w:rsidP="00471A16">
            <w:pPr>
              <w:pStyle w:val="Default"/>
              <w:rPr>
                <w:color w:val="6F2F9F"/>
                <w:sz w:val="22"/>
                <w:szCs w:val="22"/>
              </w:rPr>
            </w:pPr>
            <w:r>
              <w:rPr>
                <w:color w:val="6F2F9F"/>
                <w:sz w:val="22"/>
                <w:szCs w:val="22"/>
              </w:rPr>
              <w:t xml:space="preserve">Double 14 = 28 </w:t>
            </w:r>
          </w:p>
          <w:p w:rsidR="00471A16" w:rsidRDefault="00471A16" w:rsidP="00471A16">
            <w:pPr>
              <w:pStyle w:val="Default"/>
              <w:rPr>
                <w:sz w:val="22"/>
                <w:szCs w:val="22"/>
              </w:rPr>
            </w:pPr>
            <w:r>
              <w:rPr>
                <w:color w:val="6F2F9F"/>
                <w:sz w:val="22"/>
                <w:szCs w:val="22"/>
              </w:rPr>
              <w:t xml:space="preserve">Double 28 = </w:t>
            </w:r>
            <w:r>
              <w:rPr>
                <w:b/>
                <w:bCs/>
                <w:color w:val="6F2F9F"/>
                <w:sz w:val="22"/>
                <w:szCs w:val="22"/>
              </w:rPr>
              <w:t xml:space="preserve">56 </w:t>
            </w:r>
          </w:p>
          <w:p w:rsidR="00471A16" w:rsidRDefault="00471A16" w:rsidP="00471A16">
            <w:pPr>
              <w:pStyle w:val="Default"/>
              <w:rPr>
                <w:sz w:val="22"/>
                <w:szCs w:val="22"/>
              </w:rPr>
            </w:pPr>
            <w:r>
              <w:rPr>
                <w:b/>
                <w:bCs/>
                <w:sz w:val="22"/>
                <w:szCs w:val="22"/>
              </w:rPr>
              <w:t xml:space="preserve">11x tables </w:t>
            </w:r>
          </w:p>
          <w:p w:rsidR="00471A16" w:rsidRDefault="00471A16" w:rsidP="00471A16">
            <w:pPr>
              <w:pStyle w:val="Default"/>
              <w:rPr>
                <w:color w:val="6F2F9F"/>
                <w:sz w:val="22"/>
                <w:szCs w:val="22"/>
              </w:rPr>
            </w:pPr>
            <w:r>
              <w:rPr>
                <w:color w:val="FF0000"/>
                <w:sz w:val="22"/>
                <w:szCs w:val="22"/>
              </w:rPr>
              <w:t xml:space="preserve">Answer is always repeated digits </w:t>
            </w:r>
          </w:p>
        </w:tc>
        <w:tc>
          <w:tcPr>
            <w:tcW w:w="2094" w:type="dxa"/>
          </w:tcPr>
          <w:p w:rsidR="00471A16" w:rsidRDefault="00471A16" w:rsidP="00471A16">
            <w:pPr>
              <w:pStyle w:val="Default"/>
              <w:rPr>
                <w:sz w:val="22"/>
                <w:szCs w:val="22"/>
              </w:rPr>
            </w:pPr>
            <w:r>
              <w:rPr>
                <w:sz w:val="22"/>
                <w:szCs w:val="22"/>
              </w:rPr>
              <w:lastRenderedPageBreak/>
              <w:t xml:space="preserve">To recall 6, 7, 9 x tables </w:t>
            </w:r>
          </w:p>
          <w:p w:rsidR="00471A16" w:rsidRDefault="00471A16" w:rsidP="00471A16">
            <w:pPr>
              <w:pStyle w:val="Default"/>
              <w:rPr>
                <w:sz w:val="22"/>
                <w:szCs w:val="22"/>
              </w:rPr>
            </w:pPr>
            <w:r>
              <w:rPr>
                <w:b/>
                <w:bCs/>
                <w:sz w:val="22"/>
                <w:szCs w:val="22"/>
              </w:rPr>
              <w:t xml:space="preserve">6x tables </w:t>
            </w:r>
          </w:p>
          <w:p w:rsidR="00471A16" w:rsidRDefault="00471A16" w:rsidP="00471A16">
            <w:pPr>
              <w:pStyle w:val="Default"/>
              <w:rPr>
                <w:sz w:val="22"/>
                <w:szCs w:val="22"/>
              </w:rPr>
            </w:pPr>
            <w:r>
              <w:rPr>
                <w:color w:val="FF0000"/>
                <w:sz w:val="22"/>
                <w:szCs w:val="22"/>
              </w:rPr>
              <w:t xml:space="preserve">Calculate the 3 x table and double </w:t>
            </w:r>
          </w:p>
          <w:p w:rsidR="00471A16" w:rsidRDefault="00471A16" w:rsidP="00471A16">
            <w:pPr>
              <w:pStyle w:val="Default"/>
              <w:rPr>
                <w:sz w:val="22"/>
                <w:szCs w:val="22"/>
              </w:rPr>
            </w:pPr>
            <w:r>
              <w:rPr>
                <w:color w:val="6F2F9F"/>
                <w:sz w:val="22"/>
                <w:szCs w:val="22"/>
              </w:rPr>
              <w:t xml:space="preserve">4 x 6= </w:t>
            </w:r>
            <w:r>
              <w:rPr>
                <w:b/>
                <w:bCs/>
                <w:color w:val="6F2F9F"/>
                <w:sz w:val="22"/>
                <w:szCs w:val="22"/>
              </w:rPr>
              <w:t xml:space="preserve">24 </w:t>
            </w:r>
          </w:p>
          <w:p w:rsidR="00471A16" w:rsidRDefault="00471A16" w:rsidP="00471A16">
            <w:pPr>
              <w:pStyle w:val="Default"/>
              <w:rPr>
                <w:color w:val="6F2F9F"/>
                <w:sz w:val="22"/>
                <w:szCs w:val="22"/>
              </w:rPr>
            </w:pPr>
            <w:r>
              <w:rPr>
                <w:color w:val="6F2F9F"/>
                <w:sz w:val="22"/>
                <w:szCs w:val="22"/>
              </w:rPr>
              <w:t xml:space="preserve">4 x 3 = 12 </w:t>
            </w:r>
          </w:p>
          <w:p w:rsidR="00471A16" w:rsidRDefault="00471A16" w:rsidP="00471A16">
            <w:pPr>
              <w:pStyle w:val="Default"/>
              <w:rPr>
                <w:color w:val="6F2F9F"/>
                <w:sz w:val="22"/>
                <w:szCs w:val="22"/>
              </w:rPr>
            </w:pPr>
            <w:r>
              <w:rPr>
                <w:color w:val="6F2F9F"/>
                <w:sz w:val="22"/>
                <w:szCs w:val="22"/>
              </w:rPr>
              <w:t xml:space="preserve">12 doubled = 24 </w:t>
            </w:r>
          </w:p>
          <w:p w:rsidR="00471A16" w:rsidRDefault="00471A16" w:rsidP="00471A16">
            <w:pPr>
              <w:pStyle w:val="Default"/>
              <w:rPr>
                <w:sz w:val="22"/>
                <w:szCs w:val="22"/>
              </w:rPr>
            </w:pPr>
            <w:r>
              <w:rPr>
                <w:b/>
                <w:bCs/>
                <w:sz w:val="22"/>
                <w:szCs w:val="22"/>
              </w:rPr>
              <w:t xml:space="preserve">7x tables </w:t>
            </w:r>
          </w:p>
          <w:p w:rsidR="00471A16" w:rsidRDefault="00471A16" w:rsidP="00471A16">
            <w:pPr>
              <w:pStyle w:val="Default"/>
              <w:rPr>
                <w:color w:val="FF0000"/>
                <w:sz w:val="22"/>
                <w:szCs w:val="22"/>
              </w:rPr>
            </w:pPr>
            <w:r>
              <w:rPr>
                <w:color w:val="FF0000"/>
                <w:sz w:val="22"/>
                <w:szCs w:val="22"/>
              </w:rPr>
              <w:t xml:space="preserve">Calculate x 5 + x2 </w:t>
            </w:r>
          </w:p>
          <w:p w:rsidR="00471A16" w:rsidRDefault="00471A16" w:rsidP="00471A16">
            <w:pPr>
              <w:pStyle w:val="Default"/>
              <w:rPr>
                <w:sz w:val="22"/>
                <w:szCs w:val="22"/>
              </w:rPr>
            </w:pPr>
            <w:r>
              <w:rPr>
                <w:color w:val="6F2F9F"/>
                <w:sz w:val="22"/>
                <w:szCs w:val="22"/>
              </w:rPr>
              <w:t xml:space="preserve">4 x 7= </w:t>
            </w:r>
            <w:r>
              <w:rPr>
                <w:b/>
                <w:bCs/>
                <w:color w:val="6F2F9F"/>
                <w:sz w:val="22"/>
                <w:szCs w:val="22"/>
              </w:rPr>
              <w:t xml:space="preserve">28 </w:t>
            </w:r>
          </w:p>
          <w:p w:rsidR="00471A16" w:rsidRDefault="00471A16" w:rsidP="00471A16">
            <w:pPr>
              <w:pStyle w:val="Default"/>
              <w:rPr>
                <w:color w:val="6F2F9F"/>
                <w:sz w:val="22"/>
                <w:szCs w:val="22"/>
              </w:rPr>
            </w:pPr>
            <w:r>
              <w:rPr>
                <w:color w:val="6F2F9F"/>
                <w:sz w:val="22"/>
                <w:szCs w:val="22"/>
              </w:rPr>
              <w:t xml:space="preserve">4 x 5 = 20 </w:t>
            </w:r>
          </w:p>
          <w:p w:rsidR="00471A16" w:rsidRDefault="00471A16" w:rsidP="00471A16">
            <w:pPr>
              <w:pStyle w:val="Default"/>
              <w:rPr>
                <w:color w:val="6F2F9F"/>
                <w:sz w:val="22"/>
                <w:szCs w:val="22"/>
              </w:rPr>
            </w:pPr>
            <w:r>
              <w:rPr>
                <w:color w:val="6F2F9F"/>
                <w:sz w:val="22"/>
                <w:szCs w:val="22"/>
              </w:rPr>
              <w:t xml:space="preserve">4 x 2 = 8 </w:t>
            </w:r>
          </w:p>
          <w:p w:rsidR="00471A16" w:rsidRDefault="00471A16" w:rsidP="00471A16">
            <w:pPr>
              <w:pStyle w:val="Default"/>
              <w:rPr>
                <w:color w:val="6F2F9F"/>
                <w:sz w:val="22"/>
                <w:szCs w:val="22"/>
              </w:rPr>
            </w:pPr>
            <w:r>
              <w:rPr>
                <w:color w:val="6F2F9F"/>
                <w:sz w:val="22"/>
                <w:szCs w:val="22"/>
              </w:rPr>
              <w:t xml:space="preserve">20 + 8 =28 </w:t>
            </w:r>
          </w:p>
          <w:p w:rsidR="00471A16" w:rsidRDefault="00471A16" w:rsidP="00471A16">
            <w:pPr>
              <w:pStyle w:val="Default"/>
              <w:rPr>
                <w:sz w:val="22"/>
                <w:szCs w:val="22"/>
              </w:rPr>
            </w:pPr>
            <w:r>
              <w:rPr>
                <w:b/>
                <w:bCs/>
                <w:sz w:val="22"/>
                <w:szCs w:val="22"/>
              </w:rPr>
              <w:lastRenderedPageBreak/>
              <w:t xml:space="preserve">9x tables </w:t>
            </w:r>
          </w:p>
          <w:p w:rsidR="00471A16" w:rsidRDefault="00471A16" w:rsidP="00471A16">
            <w:pPr>
              <w:pStyle w:val="Default"/>
              <w:rPr>
                <w:color w:val="FF0000"/>
                <w:sz w:val="22"/>
                <w:szCs w:val="22"/>
              </w:rPr>
            </w:pPr>
            <w:r>
              <w:rPr>
                <w:color w:val="FF0000"/>
                <w:sz w:val="22"/>
                <w:szCs w:val="22"/>
              </w:rPr>
              <w:t xml:space="preserve">Finger trick! </w:t>
            </w:r>
          </w:p>
          <w:p w:rsidR="00471A16" w:rsidRDefault="00471A16" w:rsidP="00471A16">
            <w:pPr>
              <w:pStyle w:val="Default"/>
              <w:rPr>
                <w:color w:val="FF0000"/>
                <w:sz w:val="22"/>
                <w:szCs w:val="22"/>
              </w:rPr>
            </w:pPr>
          </w:p>
          <w:p w:rsidR="00471A16" w:rsidRDefault="00471A16" w:rsidP="00471A16">
            <w:pPr>
              <w:pStyle w:val="Default"/>
              <w:rPr>
                <w:sz w:val="22"/>
                <w:szCs w:val="22"/>
              </w:rPr>
            </w:pPr>
            <w:r>
              <w:rPr>
                <w:color w:val="FF0000"/>
                <w:sz w:val="22"/>
                <w:szCs w:val="22"/>
              </w:rPr>
              <w:t xml:space="preserve">Move on to making links e.g. all answers add up to 9 </w:t>
            </w:r>
          </w:p>
          <w:p w:rsidR="00471A16" w:rsidRDefault="00471A16" w:rsidP="00471A16">
            <w:pPr>
              <w:pStyle w:val="Default"/>
              <w:rPr>
                <w:sz w:val="22"/>
                <w:szCs w:val="22"/>
              </w:rPr>
            </w:pPr>
            <w:r>
              <w:rPr>
                <w:color w:val="6F2F9F"/>
                <w:sz w:val="22"/>
                <w:szCs w:val="22"/>
              </w:rPr>
              <w:t xml:space="preserve">2x 9= 18 1 + 8=9 </w:t>
            </w:r>
          </w:p>
          <w:p w:rsidR="00471A16" w:rsidRDefault="00471A16" w:rsidP="00471A16">
            <w:pPr>
              <w:pStyle w:val="Default"/>
              <w:rPr>
                <w:color w:val="6F2F9F"/>
                <w:sz w:val="22"/>
                <w:szCs w:val="22"/>
              </w:rPr>
            </w:pPr>
            <w:r>
              <w:rPr>
                <w:color w:val="6F2F9F"/>
                <w:sz w:val="22"/>
                <w:szCs w:val="22"/>
              </w:rPr>
              <w:t xml:space="preserve">3 x 9 = 27 2 + 7=9 </w:t>
            </w:r>
          </w:p>
          <w:p w:rsidR="00471A16" w:rsidRDefault="00471A16" w:rsidP="00471A16">
            <w:pPr>
              <w:pStyle w:val="Default"/>
              <w:rPr>
                <w:color w:val="6F2F9F"/>
                <w:sz w:val="22"/>
                <w:szCs w:val="22"/>
              </w:rPr>
            </w:pPr>
            <w:r>
              <w:rPr>
                <w:color w:val="6F2F9F"/>
                <w:sz w:val="22"/>
                <w:szCs w:val="22"/>
              </w:rPr>
              <w:t xml:space="preserve">4 x 9 = 36 3 +6 = 9 </w:t>
            </w:r>
          </w:p>
        </w:tc>
        <w:tc>
          <w:tcPr>
            <w:tcW w:w="2094" w:type="dxa"/>
          </w:tcPr>
          <w:p w:rsidR="00471A16" w:rsidRDefault="00471A16" w:rsidP="00471A16">
            <w:pPr>
              <w:pStyle w:val="Default"/>
              <w:rPr>
                <w:sz w:val="22"/>
                <w:szCs w:val="22"/>
              </w:rPr>
            </w:pPr>
            <w:r>
              <w:rPr>
                <w:sz w:val="22"/>
                <w:szCs w:val="22"/>
              </w:rPr>
              <w:lastRenderedPageBreak/>
              <w:t xml:space="preserve">To use known facts to recall decimal times tables with up to 1dp: </w:t>
            </w:r>
          </w:p>
          <w:p w:rsidR="00471A16" w:rsidRDefault="00471A16" w:rsidP="00471A16">
            <w:pPr>
              <w:pStyle w:val="Default"/>
              <w:rPr>
                <w:sz w:val="22"/>
                <w:szCs w:val="22"/>
              </w:rPr>
            </w:pPr>
            <w:r>
              <w:rPr>
                <w:color w:val="FF0000"/>
                <w:sz w:val="22"/>
                <w:szCs w:val="22"/>
              </w:rPr>
              <w:t xml:space="preserve">0.3 x 7 = 2.1 </w:t>
            </w:r>
          </w:p>
          <w:p w:rsidR="00471A16" w:rsidRDefault="00471A16" w:rsidP="00471A16">
            <w:pPr>
              <w:pStyle w:val="Default"/>
              <w:rPr>
                <w:color w:val="6F2F9F"/>
                <w:sz w:val="22"/>
                <w:szCs w:val="22"/>
              </w:rPr>
            </w:pPr>
            <w:r>
              <w:rPr>
                <w:color w:val="6F2F9F"/>
                <w:sz w:val="22"/>
                <w:szCs w:val="22"/>
              </w:rPr>
              <w:t xml:space="preserve">0.3 x 10= 3 </w:t>
            </w:r>
          </w:p>
          <w:p w:rsidR="00471A16" w:rsidRDefault="00471A16" w:rsidP="00471A16">
            <w:pPr>
              <w:pStyle w:val="Default"/>
              <w:rPr>
                <w:color w:val="6F2F9F"/>
                <w:sz w:val="22"/>
                <w:szCs w:val="22"/>
              </w:rPr>
            </w:pPr>
            <w:r>
              <w:rPr>
                <w:color w:val="6F2F9F"/>
                <w:sz w:val="22"/>
                <w:szCs w:val="22"/>
              </w:rPr>
              <w:t xml:space="preserve">3 x 7= 21 </w:t>
            </w:r>
          </w:p>
          <w:p w:rsidR="00471A16" w:rsidRDefault="00471A16" w:rsidP="00471A16">
            <w:pPr>
              <w:pStyle w:val="Default"/>
              <w:rPr>
                <w:sz w:val="22"/>
                <w:szCs w:val="22"/>
              </w:rPr>
            </w:pPr>
            <w:r>
              <w:rPr>
                <w:color w:val="6F2F9F"/>
                <w:sz w:val="22"/>
                <w:szCs w:val="22"/>
              </w:rPr>
              <w:t xml:space="preserve">21 ÷ 10 = </w:t>
            </w:r>
            <w:r>
              <w:rPr>
                <w:b/>
                <w:bCs/>
                <w:color w:val="6F2F9F"/>
                <w:sz w:val="22"/>
                <w:szCs w:val="22"/>
              </w:rPr>
              <w:t xml:space="preserve">2.1 </w:t>
            </w:r>
          </w:p>
          <w:p w:rsidR="00471A16" w:rsidRDefault="00471A16" w:rsidP="00471A16">
            <w:pPr>
              <w:pStyle w:val="Default"/>
              <w:rPr>
                <w:sz w:val="22"/>
                <w:szCs w:val="22"/>
              </w:rPr>
            </w:pPr>
            <w:r>
              <w:rPr>
                <w:sz w:val="22"/>
                <w:szCs w:val="22"/>
              </w:rPr>
              <w:t xml:space="preserve">To use knowledge of multiplication facts to derive quickly squares of numbers to 12 x 12 </w:t>
            </w:r>
          </w:p>
        </w:tc>
        <w:tc>
          <w:tcPr>
            <w:tcW w:w="2097" w:type="dxa"/>
          </w:tcPr>
          <w:p w:rsidR="00471A16" w:rsidRDefault="00471A16" w:rsidP="00471A16">
            <w:pPr>
              <w:pStyle w:val="Default"/>
              <w:rPr>
                <w:sz w:val="22"/>
                <w:szCs w:val="22"/>
              </w:rPr>
            </w:pPr>
            <w:r>
              <w:rPr>
                <w:sz w:val="22"/>
                <w:szCs w:val="22"/>
              </w:rPr>
              <w:t xml:space="preserve">Consolidation: </w:t>
            </w:r>
          </w:p>
          <w:p w:rsidR="00471A16" w:rsidRDefault="00471A16" w:rsidP="00471A16">
            <w:pPr>
              <w:pStyle w:val="Default"/>
              <w:rPr>
                <w:sz w:val="22"/>
                <w:szCs w:val="22"/>
              </w:rPr>
            </w:pPr>
            <w:r>
              <w:rPr>
                <w:sz w:val="22"/>
                <w:szCs w:val="22"/>
              </w:rPr>
              <w:t xml:space="preserve">To use known facts to recall decimal times tables with up to 1dp: </w:t>
            </w:r>
          </w:p>
          <w:p w:rsidR="00471A16" w:rsidRDefault="00471A16" w:rsidP="00471A16">
            <w:pPr>
              <w:pStyle w:val="Default"/>
              <w:rPr>
                <w:sz w:val="22"/>
                <w:szCs w:val="22"/>
              </w:rPr>
            </w:pPr>
            <w:r>
              <w:rPr>
                <w:color w:val="FF0000"/>
                <w:sz w:val="22"/>
                <w:szCs w:val="22"/>
              </w:rPr>
              <w:t xml:space="preserve">0.3 x 7 = 2.1 </w:t>
            </w:r>
          </w:p>
          <w:p w:rsidR="00471A16" w:rsidRDefault="00471A16" w:rsidP="00471A16">
            <w:pPr>
              <w:pStyle w:val="Default"/>
              <w:rPr>
                <w:color w:val="6F2F9F"/>
                <w:sz w:val="22"/>
                <w:szCs w:val="22"/>
              </w:rPr>
            </w:pPr>
            <w:r>
              <w:rPr>
                <w:color w:val="6F2F9F"/>
                <w:sz w:val="22"/>
                <w:szCs w:val="22"/>
              </w:rPr>
              <w:t xml:space="preserve">0.3 x 10= 3 </w:t>
            </w:r>
          </w:p>
          <w:p w:rsidR="00471A16" w:rsidRDefault="00471A16" w:rsidP="00471A16">
            <w:pPr>
              <w:pStyle w:val="Default"/>
              <w:rPr>
                <w:color w:val="6F2F9F"/>
                <w:sz w:val="22"/>
                <w:szCs w:val="22"/>
              </w:rPr>
            </w:pPr>
            <w:r>
              <w:rPr>
                <w:color w:val="6F2F9F"/>
                <w:sz w:val="22"/>
                <w:szCs w:val="22"/>
              </w:rPr>
              <w:t xml:space="preserve">3 x 7= 21 </w:t>
            </w:r>
          </w:p>
          <w:p w:rsidR="00471A16" w:rsidRDefault="00471A16" w:rsidP="00471A16">
            <w:pPr>
              <w:pStyle w:val="Default"/>
              <w:rPr>
                <w:sz w:val="22"/>
                <w:szCs w:val="22"/>
              </w:rPr>
            </w:pPr>
            <w:r>
              <w:rPr>
                <w:color w:val="6F2F9F"/>
                <w:sz w:val="22"/>
                <w:szCs w:val="22"/>
              </w:rPr>
              <w:t xml:space="preserve">21 ÷ 10 = </w:t>
            </w:r>
            <w:r>
              <w:rPr>
                <w:b/>
                <w:bCs/>
                <w:color w:val="6F2F9F"/>
                <w:sz w:val="22"/>
                <w:szCs w:val="22"/>
              </w:rPr>
              <w:t xml:space="preserve">2.1 </w:t>
            </w:r>
          </w:p>
          <w:p w:rsidR="00471A16" w:rsidRDefault="00471A16" w:rsidP="00471A16">
            <w:pPr>
              <w:pStyle w:val="Default"/>
              <w:rPr>
                <w:sz w:val="22"/>
                <w:szCs w:val="22"/>
              </w:rPr>
            </w:pPr>
            <w:r>
              <w:rPr>
                <w:sz w:val="22"/>
                <w:szCs w:val="22"/>
              </w:rPr>
              <w:t xml:space="preserve">To use knowledge of multiplication facts to derive quickly squares of numbers to 12 x 12 </w:t>
            </w:r>
          </w:p>
          <w:p w:rsidR="00471A16" w:rsidRDefault="00471A16" w:rsidP="00471A16">
            <w:pPr>
              <w:pStyle w:val="Default"/>
              <w:rPr>
                <w:sz w:val="22"/>
                <w:szCs w:val="22"/>
              </w:rPr>
            </w:pPr>
            <w:r>
              <w:rPr>
                <w:sz w:val="22"/>
                <w:szCs w:val="22"/>
              </w:rPr>
              <w:lastRenderedPageBreak/>
              <w:t xml:space="preserve">and the corresponding squares of multiples of 10 </w:t>
            </w:r>
          </w:p>
          <w:p w:rsidR="00471A16" w:rsidRDefault="00471A16" w:rsidP="00471A16">
            <w:pPr>
              <w:pStyle w:val="Default"/>
              <w:rPr>
                <w:sz w:val="22"/>
                <w:szCs w:val="22"/>
              </w:rPr>
            </w:pPr>
          </w:p>
        </w:tc>
      </w:tr>
    </w:tbl>
    <w:p w:rsidR="00352722" w:rsidRDefault="00352722" w:rsidP="007A0654">
      <w:pPr>
        <w:tabs>
          <w:tab w:val="left" w:pos="1725"/>
        </w:tabs>
        <w:spacing w:line="240" w:lineRule="auto"/>
        <w:rPr>
          <w:rFonts w:ascii="Arial" w:hAnsi="Arial" w:cs="Arial"/>
          <w:color w:val="002060"/>
          <w:sz w:val="28"/>
          <w:szCs w:val="28"/>
        </w:rPr>
      </w:pPr>
    </w:p>
    <w:p w:rsidR="00352722" w:rsidRDefault="00352722" w:rsidP="007A0654">
      <w:pPr>
        <w:tabs>
          <w:tab w:val="left" w:pos="1725"/>
        </w:tabs>
        <w:spacing w:line="240" w:lineRule="auto"/>
        <w:rPr>
          <w:rFonts w:ascii="Arial" w:hAnsi="Arial" w:cs="Arial"/>
          <w:color w:val="002060"/>
          <w:sz w:val="28"/>
          <w:szCs w:val="28"/>
        </w:rPr>
      </w:pPr>
    </w:p>
    <w:p w:rsidR="00352722" w:rsidRDefault="00352722" w:rsidP="007A0654">
      <w:pPr>
        <w:tabs>
          <w:tab w:val="left" w:pos="1725"/>
        </w:tabs>
        <w:spacing w:line="240" w:lineRule="auto"/>
        <w:rPr>
          <w:rFonts w:ascii="Arial" w:hAnsi="Arial" w:cs="Arial"/>
          <w:color w:val="002060"/>
          <w:sz w:val="28"/>
          <w:szCs w:val="28"/>
        </w:rPr>
      </w:pPr>
    </w:p>
    <w:p w:rsidR="00352722" w:rsidRDefault="00352722" w:rsidP="007A0654">
      <w:pPr>
        <w:tabs>
          <w:tab w:val="left" w:pos="1725"/>
        </w:tabs>
        <w:spacing w:line="240" w:lineRule="auto"/>
        <w:rPr>
          <w:rFonts w:ascii="Arial" w:hAnsi="Arial" w:cs="Arial"/>
          <w:color w:val="002060"/>
          <w:sz w:val="28"/>
          <w:szCs w:val="28"/>
        </w:rPr>
      </w:pPr>
    </w:p>
    <w:p w:rsidR="00352722" w:rsidRDefault="00352722" w:rsidP="007A0654">
      <w:pPr>
        <w:tabs>
          <w:tab w:val="left" w:pos="1725"/>
        </w:tabs>
        <w:spacing w:line="240" w:lineRule="auto"/>
        <w:rPr>
          <w:rFonts w:ascii="Arial" w:hAnsi="Arial" w:cs="Arial"/>
          <w:color w:val="002060"/>
          <w:sz w:val="28"/>
          <w:szCs w:val="28"/>
        </w:rPr>
      </w:pPr>
    </w:p>
    <w:p w:rsidR="006A685F" w:rsidRDefault="006A685F" w:rsidP="007A0654">
      <w:pPr>
        <w:tabs>
          <w:tab w:val="left" w:pos="1725"/>
        </w:tabs>
        <w:spacing w:line="240" w:lineRule="auto"/>
        <w:rPr>
          <w:rFonts w:ascii="Arial" w:hAnsi="Arial" w:cs="Arial"/>
          <w:color w:val="002060"/>
          <w:sz w:val="28"/>
          <w:szCs w:val="28"/>
        </w:rPr>
      </w:pPr>
    </w:p>
    <w:p w:rsidR="006A685F" w:rsidRDefault="006A685F" w:rsidP="007A0654">
      <w:pPr>
        <w:tabs>
          <w:tab w:val="left" w:pos="1725"/>
        </w:tabs>
        <w:spacing w:line="240" w:lineRule="auto"/>
        <w:rPr>
          <w:rFonts w:ascii="Arial" w:hAnsi="Arial" w:cs="Arial"/>
          <w:color w:val="002060"/>
          <w:sz w:val="28"/>
          <w:szCs w:val="28"/>
        </w:rPr>
      </w:pPr>
    </w:p>
    <w:p w:rsidR="006A685F" w:rsidRDefault="006A685F" w:rsidP="007A0654">
      <w:pPr>
        <w:tabs>
          <w:tab w:val="left" w:pos="1725"/>
        </w:tabs>
        <w:spacing w:line="240" w:lineRule="auto"/>
        <w:rPr>
          <w:rFonts w:ascii="Arial" w:hAnsi="Arial" w:cs="Arial"/>
          <w:color w:val="002060"/>
          <w:sz w:val="28"/>
          <w:szCs w:val="28"/>
        </w:rPr>
      </w:pPr>
    </w:p>
    <w:p w:rsidR="006A685F" w:rsidRDefault="006A685F" w:rsidP="007A0654">
      <w:pPr>
        <w:tabs>
          <w:tab w:val="left" w:pos="1725"/>
        </w:tabs>
        <w:spacing w:line="240" w:lineRule="auto"/>
        <w:rPr>
          <w:rFonts w:ascii="Arial" w:hAnsi="Arial" w:cs="Arial"/>
          <w:color w:val="002060"/>
          <w:sz w:val="28"/>
          <w:szCs w:val="28"/>
        </w:rPr>
      </w:pPr>
    </w:p>
    <w:p w:rsidR="006A685F" w:rsidRDefault="006A685F" w:rsidP="007A0654">
      <w:pPr>
        <w:tabs>
          <w:tab w:val="left" w:pos="1725"/>
        </w:tabs>
        <w:spacing w:line="240" w:lineRule="auto"/>
        <w:rPr>
          <w:rFonts w:ascii="Arial" w:hAnsi="Arial" w:cs="Arial"/>
          <w:color w:val="002060"/>
          <w:sz w:val="28"/>
          <w:szCs w:val="28"/>
        </w:rPr>
      </w:pPr>
    </w:p>
    <w:p w:rsidR="006A685F" w:rsidRDefault="006A685F" w:rsidP="007A0654">
      <w:pPr>
        <w:tabs>
          <w:tab w:val="left" w:pos="1725"/>
        </w:tabs>
        <w:spacing w:line="240" w:lineRule="auto"/>
        <w:rPr>
          <w:rFonts w:ascii="Arial" w:hAnsi="Arial" w:cs="Arial"/>
          <w:color w:val="002060"/>
          <w:sz w:val="28"/>
          <w:szCs w:val="28"/>
        </w:rPr>
      </w:pPr>
    </w:p>
    <w:p w:rsidR="006A685F" w:rsidRDefault="006A685F" w:rsidP="007A0654">
      <w:pPr>
        <w:tabs>
          <w:tab w:val="left" w:pos="1725"/>
        </w:tabs>
        <w:spacing w:line="240" w:lineRule="auto"/>
        <w:rPr>
          <w:rFonts w:ascii="Arial" w:hAnsi="Arial" w:cs="Arial"/>
          <w:color w:val="002060"/>
          <w:sz w:val="28"/>
          <w:szCs w:val="28"/>
        </w:rPr>
      </w:pPr>
    </w:p>
    <w:p w:rsidR="006A685F" w:rsidRPr="001E305F" w:rsidRDefault="006A685F" w:rsidP="007A0654">
      <w:pPr>
        <w:tabs>
          <w:tab w:val="left" w:pos="1725"/>
        </w:tabs>
        <w:spacing w:line="240" w:lineRule="auto"/>
        <w:rPr>
          <w:rFonts w:ascii="Arial" w:hAnsi="Arial" w:cs="Arial"/>
          <w:color w:val="002060"/>
          <w:sz w:val="36"/>
          <w:szCs w:val="28"/>
          <w:u w:val="single"/>
        </w:rPr>
      </w:pPr>
      <w:r w:rsidRPr="001E305F">
        <w:rPr>
          <w:rFonts w:ascii="Arial" w:hAnsi="Arial" w:cs="Arial"/>
          <w:color w:val="002060"/>
          <w:sz w:val="36"/>
          <w:szCs w:val="28"/>
          <w:u w:val="single"/>
        </w:rPr>
        <w:lastRenderedPageBreak/>
        <w:t>Key Vocabulary for Mental Strategies</w:t>
      </w:r>
    </w:p>
    <w:p w:rsidR="006A685F" w:rsidRPr="00A44435" w:rsidRDefault="006A685F" w:rsidP="007A0654">
      <w:pPr>
        <w:tabs>
          <w:tab w:val="left" w:pos="1725"/>
        </w:tabs>
        <w:spacing w:line="240" w:lineRule="auto"/>
        <w:rPr>
          <w:rFonts w:ascii="Arial" w:hAnsi="Arial" w:cs="Arial"/>
          <w:color w:val="002060"/>
          <w:sz w:val="28"/>
          <w:szCs w:val="28"/>
          <w:u w:val="single"/>
        </w:rPr>
      </w:pPr>
    </w:p>
    <w:tbl>
      <w:tblPr>
        <w:tblStyle w:val="TableGrid"/>
        <w:tblW w:w="0" w:type="auto"/>
        <w:tblLook w:val="04A0" w:firstRow="1" w:lastRow="0" w:firstColumn="1" w:lastColumn="0" w:noHBand="0" w:noVBand="1"/>
      </w:tblPr>
      <w:tblGrid>
        <w:gridCol w:w="1969"/>
        <w:gridCol w:w="1864"/>
        <w:gridCol w:w="1968"/>
        <w:gridCol w:w="1865"/>
        <w:gridCol w:w="1985"/>
        <w:gridCol w:w="2102"/>
        <w:gridCol w:w="2195"/>
      </w:tblGrid>
      <w:tr w:rsidR="00567787" w:rsidTr="006A685F">
        <w:tc>
          <w:tcPr>
            <w:tcW w:w="1992" w:type="dxa"/>
          </w:tcPr>
          <w:p w:rsidR="006A685F" w:rsidRDefault="006A685F" w:rsidP="007A0654">
            <w:pPr>
              <w:tabs>
                <w:tab w:val="left" w:pos="1725"/>
              </w:tabs>
              <w:spacing w:line="240" w:lineRule="auto"/>
              <w:rPr>
                <w:rFonts w:ascii="Arial" w:hAnsi="Arial" w:cs="Arial"/>
                <w:color w:val="002060"/>
                <w:sz w:val="28"/>
                <w:szCs w:val="28"/>
              </w:rPr>
            </w:pPr>
            <w:r>
              <w:rPr>
                <w:rFonts w:ascii="Arial" w:hAnsi="Arial" w:cs="Arial"/>
                <w:color w:val="002060"/>
                <w:sz w:val="28"/>
                <w:szCs w:val="28"/>
              </w:rPr>
              <w:t>EYFS</w:t>
            </w:r>
          </w:p>
        </w:tc>
        <w:tc>
          <w:tcPr>
            <w:tcW w:w="1992" w:type="dxa"/>
          </w:tcPr>
          <w:p w:rsidR="006A685F" w:rsidRDefault="006A685F" w:rsidP="007A0654">
            <w:pPr>
              <w:tabs>
                <w:tab w:val="left" w:pos="1725"/>
              </w:tabs>
              <w:spacing w:line="240" w:lineRule="auto"/>
              <w:rPr>
                <w:rFonts w:ascii="Arial" w:hAnsi="Arial" w:cs="Arial"/>
                <w:color w:val="002060"/>
                <w:sz w:val="28"/>
                <w:szCs w:val="28"/>
              </w:rPr>
            </w:pPr>
            <w:r>
              <w:rPr>
                <w:rFonts w:ascii="Arial" w:hAnsi="Arial" w:cs="Arial"/>
                <w:color w:val="002060"/>
                <w:sz w:val="28"/>
                <w:szCs w:val="28"/>
              </w:rPr>
              <w:t>Year 1</w:t>
            </w:r>
          </w:p>
        </w:tc>
        <w:tc>
          <w:tcPr>
            <w:tcW w:w="1992" w:type="dxa"/>
          </w:tcPr>
          <w:p w:rsidR="006A685F" w:rsidRDefault="006A685F" w:rsidP="007A0654">
            <w:pPr>
              <w:tabs>
                <w:tab w:val="left" w:pos="1725"/>
              </w:tabs>
              <w:spacing w:line="240" w:lineRule="auto"/>
              <w:rPr>
                <w:rFonts w:ascii="Arial" w:hAnsi="Arial" w:cs="Arial"/>
                <w:color w:val="002060"/>
                <w:sz w:val="28"/>
                <w:szCs w:val="28"/>
              </w:rPr>
            </w:pPr>
            <w:r>
              <w:rPr>
                <w:rFonts w:ascii="Arial" w:hAnsi="Arial" w:cs="Arial"/>
                <w:color w:val="002060"/>
                <w:sz w:val="28"/>
                <w:szCs w:val="28"/>
              </w:rPr>
              <w:t>Year 2</w:t>
            </w:r>
          </w:p>
        </w:tc>
        <w:tc>
          <w:tcPr>
            <w:tcW w:w="1993" w:type="dxa"/>
          </w:tcPr>
          <w:p w:rsidR="006A685F" w:rsidRDefault="006A685F" w:rsidP="007A0654">
            <w:pPr>
              <w:tabs>
                <w:tab w:val="left" w:pos="1725"/>
              </w:tabs>
              <w:spacing w:line="240" w:lineRule="auto"/>
              <w:rPr>
                <w:rFonts w:ascii="Arial" w:hAnsi="Arial" w:cs="Arial"/>
                <w:color w:val="002060"/>
                <w:sz w:val="28"/>
                <w:szCs w:val="28"/>
              </w:rPr>
            </w:pPr>
            <w:r>
              <w:rPr>
                <w:rFonts w:ascii="Arial" w:hAnsi="Arial" w:cs="Arial"/>
                <w:color w:val="002060"/>
                <w:sz w:val="28"/>
                <w:szCs w:val="28"/>
              </w:rPr>
              <w:t>Year 3</w:t>
            </w:r>
          </w:p>
        </w:tc>
        <w:tc>
          <w:tcPr>
            <w:tcW w:w="1993" w:type="dxa"/>
          </w:tcPr>
          <w:p w:rsidR="006A685F" w:rsidRDefault="006A685F" w:rsidP="007A0654">
            <w:pPr>
              <w:tabs>
                <w:tab w:val="left" w:pos="1725"/>
              </w:tabs>
              <w:spacing w:line="240" w:lineRule="auto"/>
              <w:rPr>
                <w:rFonts w:ascii="Arial" w:hAnsi="Arial" w:cs="Arial"/>
                <w:color w:val="002060"/>
                <w:sz w:val="28"/>
                <w:szCs w:val="28"/>
              </w:rPr>
            </w:pPr>
            <w:r>
              <w:rPr>
                <w:rFonts w:ascii="Arial" w:hAnsi="Arial" w:cs="Arial"/>
                <w:color w:val="002060"/>
                <w:sz w:val="28"/>
                <w:szCs w:val="28"/>
              </w:rPr>
              <w:t>Year 4</w:t>
            </w:r>
          </w:p>
        </w:tc>
        <w:tc>
          <w:tcPr>
            <w:tcW w:w="1993" w:type="dxa"/>
          </w:tcPr>
          <w:p w:rsidR="006A685F" w:rsidRDefault="006A685F" w:rsidP="007A0654">
            <w:pPr>
              <w:tabs>
                <w:tab w:val="left" w:pos="1725"/>
              </w:tabs>
              <w:spacing w:line="240" w:lineRule="auto"/>
              <w:rPr>
                <w:rFonts w:ascii="Arial" w:hAnsi="Arial" w:cs="Arial"/>
                <w:color w:val="002060"/>
                <w:sz w:val="28"/>
                <w:szCs w:val="28"/>
              </w:rPr>
            </w:pPr>
            <w:r>
              <w:rPr>
                <w:rFonts w:ascii="Arial" w:hAnsi="Arial" w:cs="Arial"/>
                <w:color w:val="002060"/>
                <w:sz w:val="28"/>
                <w:szCs w:val="28"/>
              </w:rPr>
              <w:t>Year 5</w:t>
            </w:r>
          </w:p>
        </w:tc>
        <w:tc>
          <w:tcPr>
            <w:tcW w:w="1993" w:type="dxa"/>
          </w:tcPr>
          <w:p w:rsidR="006A685F" w:rsidRDefault="006A685F" w:rsidP="007A0654">
            <w:pPr>
              <w:tabs>
                <w:tab w:val="left" w:pos="1725"/>
              </w:tabs>
              <w:spacing w:line="240" w:lineRule="auto"/>
              <w:rPr>
                <w:rFonts w:ascii="Arial" w:hAnsi="Arial" w:cs="Arial"/>
                <w:color w:val="002060"/>
                <w:sz w:val="28"/>
                <w:szCs w:val="28"/>
              </w:rPr>
            </w:pPr>
            <w:r>
              <w:rPr>
                <w:rFonts w:ascii="Arial" w:hAnsi="Arial" w:cs="Arial"/>
                <w:color w:val="002060"/>
                <w:sz w:val="28"/>
                <w:szCs w:val="28"/>
              </w:rPr>
              <w:t>Year 6</w:t>
            </w:r>
          </w:p>
        </w:tc>
      </w:tr>
      <w:tr w:rsidR="00567787" w:rsidTr="006A685F">
        <w:tc>
          <w:tcPr>
            <w:tcW w:w="1992" w:type="dxa"/>
          </w:tcPr>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counting</w:t>
            </w:r>
          </w:p>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one more</w:t>
            </w:r>
          </w:p>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one less</w:t>
            </w:r>
          </w:p>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numbers 0-20</w:t>
            </w:r>
          </w:p>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number</w:t>
            </w:r>
          </w:p>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missing number</w:t>
            </w:r>
          </w:p>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add</w:t>
            </w:r>
          </w:p>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take away</w:t>
            </w:r>
          </w:p>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subtraction</w:t>
            </w:r>
          </w:p>
          <w:p w:rsidR="006A685F" w:rsidRP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left</w:t>
            </w:r>
          </w:p>
        </w:tc>
        <w:tc>
          <w:tcPr>
            <w:tcW w:w="1992" w:type="dxa"/>
          </w:tcPr>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number bonds</w:t>
            </w:r>
            <w:r w:rsidR="005C5728">
              <w:rPr>
                <w:rFonts w:ascii="Arial" w:hAnsi="Arial" w:cs="Arial"/>
                <w:color w:val="002060"/>
                <w:sz w:val="28"/>
                <w:szCs w:val="28"/>
              </w:rPr>
              <w:t xml:space="preserve"> - 20</w:t>
            </w:r>
          </w:p>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add</w:t>
            </w:r>
          </w:p>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subtract</w:t>
            </w:r>
          </w:p>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digit</w:t>
            </w:r>
          </w:p>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number</w:t>
            </w:r>
          </w:p>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missing number</w:t>
            </w:r>
          </w:p>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times</w:t>
            </w:r>
          </w:p>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divide</w:t>
            </w:r>
          </w:p>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recall</w:t>
            </w:r>
          </w:p>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doubles</w:t>
            </w:r>
          </w:p>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halves</w:t>
            </w:r>
          </w:p>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times tables</w:t>
            </w:r>
          </w:p>
          <w:p w:rsidR="006A685F" w:rsidRDefault="006A685F"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patterns</w:t>
            </w:r>
          </w:p>
          <w:p w:rsidR="00567787" w:rsidRDefault="00567787"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renaming</w:t>
            </w:r>
          </w:p>
          <w:p w:rsidR="00F043F3" w:rsidRDefault="00F043F3"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ones</w:t>
            </w:r>
          </w:p>
          <w:p w:rsidR="00F043F3" w:rsidRPr="006A685F" w:rsidRDefault="00F043F3" w:rsidP="006A685F">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tens</w:t>
            </w:r>
          </w:p>
        </w:tc>
        <w:tc>
          <w:tcPr>
            <w:tcW w:w="1992" w:type="dxa"/>
          </w:tcPr>
          <w:p w:rsidR="006A685F"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numbers bonds – 100</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add</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subtract</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multiple</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digit</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add</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inverse</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times</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divide</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halve</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recall</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partitioning</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times tables</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double</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multiply</w:t>
            </w:r>
          </w:p>
          <w:p w:rsidR="00567787" w:rsidRDefault="00567787"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renaming</w:t>
            </w:r>
          </w:p>
          <w:p w:rsidR="00F043F3" w:rsidRDefault="00F043F3"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 xml:space="preserve">ones </w:t>
            </w:r>
          </w:p>
          <w:p w:rsidR="00F043F3" w:rsidRDefault="00F043F3"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tens</w:t>
            </w:r>
          </w:p>
          <w:p w:rsidR="00F043F3" w:rsidRPr="005C5728" w:rsidRDefault="00F043F3"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hundred</w:t>
            </w:r>
          </w:p>
        </w:tc>
        <w:tc>
          <w:tcPr>
            <w:tcW w:w="1993" w:type="dxa"/>
          </w:tcPr>
          <w:p w:rsidR="006A685F"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pairs of numbers</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add</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subtract</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multiple</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digit</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inverse</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missing number</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times</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divide</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recall</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double</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number facts</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 xml:space="preserve">halve </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times tables</w:t>
            </w:r>
          </w:p>
          <w:p w:rsidR="00567787" w:rsidRDefault="00567787"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renaming</w:t>
            </w:r>
          </w:p>
          <w:p w:rsidR="00F043F3" w:rsidRDefault="00F043F3"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 xml:space="preserve">ones </w:t>
            </w:r>
          </w:p>
          <w:p w:rsidR="00F043F3" w:rsidRDefault="00F043F3"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 xml:space="preserve">tens </w:t>
            </w:r>
          </w:p>
          <w:p w:rsidR="00F043F3" w:rsidRPr="005C5728" w:rsidRDefault="00F043F3"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hundreds</w:t>
            </w:r>
          </w:p>
        </w:tc>
        <w:tc>
          <w:tcPr>
            <w:tcW w:w="1993" w:type="dxa"/>
          </w:tcPr>
          <w:p w:rsidR="006A685F"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pairs of numbers</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decimal bonds</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add</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subtract</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multiple</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multiply</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inverse</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divide</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double</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halve</w:t>
            </w:r>
          </w:p>
          <w:p w:rsidR="00F043F3" w:rsidRDefault="00F043F3"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ones</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tenths</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hundredths</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value</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partitioning</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value</w:t>
            </w:r>
          </w:p>
          <w:p w:rsidR="005C5728" w:rsidRDefault="005C5728"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times tables</w:t>
            </w:r>
          </w:p>
          <w:p w:rsidR="00567787" w:rsidRDefault="00567787"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renaming</w:t>
            </w:r>
          </w:p>
          <w:p w:rsidR="00F043F3" w:rsidRDefault="00F043F3"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 xml:space="preserve">ones </w:t>
            </w:r>
          </w:p>
          <w:p w:rsidR="00F043F3" w:rsidRDefault="00F043F3"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lastRenderedPageBreak/>
              <w:t>tens</w:t>
            </w:r>
          </w:p>
          <w:p w:rsidR="00F043F3" w:rsidRDefault="00F043F3"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hundred</w:t>
            </w:r>
          </w:p>
          <w:p w:rsidR="00F043F3" w:rsidRPr="005C5728" w:rsidRDefault="00F043F3" w:rsidP="005C5728">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thousands</w:t>
            </w:r>
          </w:p>
        </w:tc>
        <w:tc>
          <w:tcPr>
            <w:tcW w:w="1993" w:type="dxa"/>
          </w:tcPr>
          <w:p w:rsidR="006A685F" w:rsidRDefault="009C4BD5" w:rsidP="009C4BD5">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lastRenderedPageBreak/>
              <w:t>decimal bonds</w:t>
            </w:r>
          </w:p>
          <w:p w:rsidR="009C4BD5" w:rsidRDefault="009C4BD5" w:rsidP="009C4BD5">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ones</w:t>
            </w:r>
          </w:p>
          <w:p w:rsidR="009C4BD5" w:rsidRDefault="009C4BD5" w:rsidP="009C4BD5">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tenths</w:t>
            </w:r>
          </w:p>
          <w:p w:rsidR="009C4BD5" w:rsidRDefault="009C4BD5" w:rsidP="009C4BD5">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decimal place</w:t>
            </w:r>
          </w:p>
          <w:p w:rsidR="009C4BD5" w:rsidRDefault="009C4BD5" w:rsidP="009C4BD5">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add</w:t>
            </w:r>
          </w:p>
          <w:p w:rsidR="009C4BD5" w:rsidRDefault="009C4BD5" w:rsidP="009C4BD5">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subtract</w:t>
            </w:r>
          </w:p>
          <w:p w:rsidR="009C4BD5" w:rsidRDefault="009C4BD5" w:rsidP="009C4BD5">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multiply</w:t>
            </w:r>
          </w:p>
          <w:p w:rsidR="009C4BD5" w:rsidRDefault="009C4BD5" w:rsidP="009C4BD5">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divide</w:t>
            </w:r>
          </w:p>
          <w:p w:rsidR="009C4BD5" w:rsidRDefault="009C4BD5" w:rsidP="009C4BD5">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adjust</w:t>
            </w:r>
          </w:p>
          <w:p w:rsidR="009C4BD5" w:rsidRDefault="009C4BD5" w:rsidP="009C4BD5">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inverse</w:t>
            </w:r>
          </w:p>
          <w:p w:rsidR="009C4BD5" w:rsidRDefault="009C4BD5" w:rsidP="009C4BD5">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missing number</w:t>
            </w:r>
          </w:p>
          <w:p w:rsidR="009C4BD5" w:rsidRDefault="009C4BD5" w:rsidP="009C4BD5">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hundredths</w:t>
            </w:r>
          </w:p>
          <w:p w:rsidR="009C4BD5" w:rsidRDefault="009C4BD5" w:rsidP="009C4BD5">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thousandths</w:t>
            </w:r>
          </w:p>
          <w:p w:rsidR="009C4BD5" w:rsidRDefault="009C4BD5" w:rsidP="009C4BD5">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recall</w:t>
            </w:r>
          </w:p>
          <w:p w:rsidR="009C4BD5" w:rsidRDefault="009C4BD5" w:rsidP="009C4BD5">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double</w:t>
            </w:r>
          </w:p>
          <w:p w:rsidR="009C4BD5" w:rsidRDefault="009C4BD5" w:rsidP="009C4BD5">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halve</w:t>
            </w:r>
          </w:p>
          <w:p w:rsidR="009C4BD5" w:rsidRDefault="009C4BD5" w:rsidP="009C4BD5">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whole number</w:t>
            </w:r>
          </w:p>
          <w:p w:rsidR="009C4BD5" w:rsidRDefault="00567787" w:rsidP="009C4BD5">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times table</w:t>
            </w:r>
          </w:p>
          <w:p w:rsidR="00567787" w:rsidRDefault="00567787" w:rsidP="009C4BD5">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lastRenderedPageBreak/>
              <w:t>derive</w:t>
            </w:r>
          </w:p>
          <w:p w:rsidR="00F043F3" w:rsidRPr="00F043F3" w:rsidRDefault="00567787" w:rsidP="00F043F3">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squared number</w:t>
            </w:r>
          </w:p>
          <w:p w:rsidR="00F043F3" w:rsidRDefault="00F043F3" w:rsidP="00F043F3">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tens</w:t>
            </w:r>
          </w:p>
          <w:p w:rsidR="00F043F3" w:rsidRDefault="00F043F3" w:rsidP="00F043F3">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hundred</w:t>
            </w:r>
          </w:p>
          <w:p w:rsidR="00F043F3" w:rsidRDefault="00F043F3" w:rsidP="00F043F3">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thousands</w:t>
            </w:r>
          </w:p>
          <w:p w:rsidR="00F043F3" w:rsidRPr="009C4BD5" w:rsidRDefault="00F043F3" w:rsidP="00F043F3">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ten thousand</w:t>
            </w:r>
          </w:p>
        </w:tc>
        <w:tc>
          <w:tcPr>
            <w:tcW w:w="1993" w:type="dxa"/>
          </w:tcPr>
          <w:p w:rsidR="006A685F" w:rsidRDefault="00567787" w:rsidP="00567787">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lastRenderedPageBreak/>
              <w:t>decimal bonds</w:t>
            </w:r>
          </w:p>
          <w:p w:rsidR="00567787" w:rsidRDefault="00567787" w:rsidP="00567787">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ones</w:t>
            </w:r>
          </w:p>
          <w:p w:rsidR="00567787" w:rsidRDefault="00567787" w:rsidP="00567787">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tenths</w:t>
            </w:r>
          </w:p>
          <w:p w:rsidR="00567787" w:rsidRDefault="00567787" w:rsidP="00567787">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hundredth</w:t>
            </w:r>
          </w:p>
          <w:p w:rsidR="00567787" w:rsidRDefault="00567787" w:rsidP="00567787">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decimal place</w:t>
            </w:r>
          </w:p>
          <w:p w:rsidR="00567787" w:rsidRDefault="00567787" w:rsidP="00567787">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add</w:t>
            </w:r>
          </w:p>
          <w:p w:rsidR="00567787" w:rsidRDefault="00567787" w:rsidP="00567787">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subtract</w:t>
            </w:r>
          </w:p>
          <w:p w:rsidR="00567787" w:rsidRDefault="00567787" w:rsidP="00567787">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nearest multiple</w:t>
            </w:r>
          </w:p>
          <w:p w:rsidR="00567787" w:rsidRDefault="00567787" w:rsidP="00567787">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inverse operation</w:t>
            </w:r>
          </w:p>
          <w:p w:rsidR="00567787" w:rsidRDefault="00567787" w:rsidP="00567787">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missing number</w:t>
            </w:r>
          </w:p>
          <w:p w:rsidR="00567787" w:rsidRDefault="00567787" w:rsidP="00567787">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thousandths</w:t>
            </w:r>
          </w:p>
          <w:p w:rsidR="00567787" w:rsidRDefault="00567787" w:rsidP="00567787">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divide</w:t>
            </w:r>
          </w:p>
          <w:p w:rsidR="00567787" w:rsidRDefault="00567787" w:rsidP="00567787">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multiply</w:t>
            </w:r>
          </w:p>
          <w:p w:rsidR="00567787" w:rsidRDefault="00567787" w:rsidP="00567787">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recall</w:t>
            </w:r>
          </w:p>
          <w:p w:rsidR="00567787" w:rsidRDefault="00567787" w:rsidP="00567787">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double</w:t>
            </w:r>
          </w:p>
          <w:p w:rsidR="00567787" w:rsidRDefault="00567787" w:rsidP="00567787">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halve</w:t>
            </w:r>
          </w:p>
          <w:p w:rsidR="00567787" w:rsidRDefault="00567787" w:rsidP="00567787">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percent</w:t>
            </w:r>
          </w:p>
          <w:p w:rsidR="00567787" w:rsidRDefault="00567787" w:rsidP="00567787">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lastRenderedPageBreak/>
              <w:t>multiplication</w:t>
            </w:r>
          </w:p>
          <w:p w:rsidR="00567787" w:rsidRDefault="00567787" w:rsidP="00567787">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derive</w:t>
            </w:r>
          </w:p>
          <w:p w:rsidR="00567787" w:rsidRDefault="00567787" w:rsidP="00567787">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squared numbers</w:t>
            </w:r>
          </w:p>
          <w:p w:rsidR="00567787" w:rsidRDefault="00567787" w:rsidP="00567787">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multiples</w:t>
            </w:r>
          </w:p>
          <w:p w:rsidR="00F043F3" w:rsidRDefault="00F043F3" w:rsidP="00F043F3">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tens</w:t>
            </w:r>
          </w:p>
          <w:p w:rsidR="00F043F3" w:rsidRDefault="00F043F3" w:rsidP="00F043F3">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hundred</w:t>
            </w:r>
          </w:p>
          <w:p w:rsidR="00F043F3" w:rsidRDefault="00F043F3" w:rsidP="00F043F3">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thousands</w:t>
            </w:r>
          </w:p>
          <w:p w:rsidR="00F043F3" w:rsidRDefault="00F043F3" w:rsidP="00F043F3">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ten thousand</w:t>
            </w:r>
          </w:p>
          <w:p w:rsidR="00F043F3" w:rsidRDefault="00F043F3" w:rsidP="00F043F3">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hundred thousand</w:t>
            </w:r>
          </w:p>
          <w:p w:rsidR="00F043F3" w:rsidRDefault="00F043F3" w:rsidP="00F043F3">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million</w:t>
            </w:r>
          </w:p>
          <w:p w:rsidR="001E305F" w:rsidRPr="00567787" w:rsidRDefault="001E305F" w:rsidP="00F043F3">
            <w:pPr>
              <w:pStyle w:val="ListParagraph"/>
              <w:numPr>
                <w:ilvl w:val="0"/>
                <w:numId w:val="7"/>
              </w:numPr>
              <w:tabs>
                <w:tab w:val="left" w:pos="1725"/>
              </w:tabs>
              <w:spacing w:line="240" w:lineRule="auto"/>
              <w:rPr>
                <w:rFonts w:ascii="Arial" w:hAnsi="Arial" w:cs="Arial"/>
                <w:color w:val="002060"/>
                <w:sz w:val="28"/>
                <w:szCs w:val="28"/>
              </w:rPr>
            </w:pPr>
            <w:r>
              <w:rPr>
                <w:rFonts w:ascii="Arial" w:hAnsi="Arial" w:cs="Arial"/>
                <w:color w:val="002060"/>
                <w:sz w:val="28"/>
                <w:szCs w:val="28"/>
              </w:rPr>
              <w:t>fractions</w:t>
            </w:r>
          </w:p>
        </w:tc>
      </w:tr>
    </w:tbl>
    <w:p w:rsidR="006A685F" w:rsidRPr="007A0654" w:rsidRDefault="006A685F" w:rsidP="007A0654">
      <w:pPr>
        <w:tabs>
          <w:tab w:val="left" w:pos="1725"/>
        </w:tabs>
        <w:spacing w:line="240" w:lineRule="auto"/>
        <w:rPr>
          <w:rFonts w:ascii="Arial" w:hAnsi="Arial" w:cs="Arial"/>
          <w:color w:val="002060"/>
          <w:sz w:val="28"/>
          <w:szCs w:val="28"/>
        </w:rPr>
      </w:pPr>
    </w:p>
    <w:sectPr w:rsidR="006A685F" w:rsidRPr="007A0654" w:rsidSect="000C7EE8">
      <w:pgSz w:w="16838" w:h="11906" w:orient="landscape"/>
      <w:pgMar w:top="1440" w:right="1440" w:bottom="1440" w:left="1440" w:header="708" w:footer="708" w:gutter="0"/>
      <w:pgBorders w:offsetFrom="page">
        <w:top w:val="single" w:sz="48" w:space="24" w:color="1F4E79" w:themeColor="accent1" w:themeShade="80"/>
        <w:left w:val="single" w:sz="48" w:space="24" w:color="1F4E79" w:themeColor="accent1" w:themeShade="80"/>
        <w:bottom w:val="single" w:sz="48" w:space="24" w:color="1F4E79" w:themeColor="accent1" w:themeShade="80"/>
        <w:right w:val="single" w:sz="48" w:space="24" w:color="1F4E79" w:themeColor="accent1"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7EE8" w:rsidRDefault="000C7EE8" w:rsidP="000C7EE8">
      <w:pPr>
        <w:spacing w:after="0" w:line="240" w:lineRule="auto"/>
      </w:pPr>
      <w:r>
        <w:separator/>
      </w:r>
    </w:p>
  </w:endnote>
  <w:endnote w:type="continuationSeparator" w:id="0">
    <w:p w:rsidR="000C7EE8" w:rsidRDefault="000C7EE8" w:rsidP="000C7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7EE8" w:rsidRDefault="000C7EE8" w:rsidP="000C7EE8">
      <w:pPr>
        <w:spacing w:after="0" w:line="240" w:lineRule="auto"/>
      </w:pPr>
      <w:r>
        <w:separator/>
      </w:r>
    </w:p>
  </w:footnote>
  <w:footnote w:type="continuationSeparator" w:id="0">
    <w:p w:rsidR="000C7EE8" w:rsidRDefault="000C7EE8" w:rsidP="000C7E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BB5AC2"/>
    <w:multiLevelType w:val="hybridMultilevel"/>
    <w:tmpl w:val="FC8C17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3DB28AD"/>
    <w:multiLevelType w:val="hybridMultilevel"/>
    <w:tmpl w:val="6A248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D07DEF"/>
    <w:multiLevelType w:val="hybridMultilevel"/>
    <w:tmpl w:val="1AE88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4B4D03"/>
    <w:multiLevelType w:val="hybridMultilevel"/>
    <w:tmpl w:val="77D23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425C6E"/>
    <w:multiLevelType w:val="hybridMultilevel"/>
    <w:tmpl w:val="484CE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E614CD"/>
    <w:multiLevelType w:val="hybridMultilevel"/>
    <w:tmpl w:val="7F44F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F00D50"/>
    <w:multiLevelType w:val="hybridMultilevel"/>
    <w:tmpl w:val="D1F65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3"/>
  </w:num>
  <w:num w:numId="4">
    <w:abstractNumId w:val="1"/>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E33"/>
    <w:rsid w:val="0001727D"/>
    <w:rsid w:val="000C7EE8"/>
    <w:rsid w:val="00155E45"/>
    <w:rsid w:val="001C1F50"/>
    <w:rsid w:val="001E305F"/>
    <w:rsid w:val="00306D30"/>
    <w:rsid w:val="00352722"/>
    <w:rsid w:val="00392E33"/>
    <w:rsid w:val="003F6210"/>
    <w:rsid w:val="00471A16"/>
    <w:rsid w:val="00567787"/>
    <w:rsid w:val="005C5728"/>
    <w:rsid w:val="005E729F"/>
    <w:rsid w:val="00660B57"/>
    <w:rsid w:val="006A685F"/>
    <w:rsid w:val="00711831"/>
    <w:rsid w:val="007A0654"/>
    <w:rsid w:val="008907AF"/>
    <w:rsid w:val="0098564D"/>
    <w:rsid w:val="009B2C4D"/>
    <w:rsid w:val="009C4BD5"/>
    <w:rsid w:val="00A44435"/>
    <w:rsid w:val="00A945CD"/>
    <w:rsid w:val="00B020C2"/>
    <w:rsid w:val="00BF39D9"/>
    <w:rsid w:val="00C0143B"/>
    <w:rsid w:val="00DB61EE"/>
    <w:rsid w:val="00DF5ADE"/>
    <w:rsid w:val="00ED2916"/>
    <w:rsid w:val="00F04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F0C0A"/>
  <w15:chartTrackingRefBased/>
  <w15:docId w15:val="{BF1640AB-34BF-4305-9C0C-80338C0BE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E33"/>
    <w:pPr>
      <w:spacing w:after="120" w:line="285"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0654"/>
    <w:pPr>
      <w:spacing w:before="100" w:beforeAutospacing="1" w:after="100" w:afterAutospacing="1" w:line="240" w:lineRule="auto"/>
    </w:pPr>
    <w:rPr>
      <w:rFonts w:ascii="Times New Roman" w:hAnsi="Times New Roman"/>
      <w:color w:val="auto"/>
      <w:kern w:val="0"/>
      <w:sz w:val="24"/>
      <w:szCs w:val="24"/>
      <w14:ligatures w14:val="none"/>
      <w14:cntxtAlts w14:val="0"/>
    </w:rPr>
  </w:style>
  <w:style w:type="character" w:styleId="Hyperlink">
    <w:name w:val="Hyperlink"/>
    <w:basedOn w:val="DefaultParagraphFont"/>
    <w:uiPriority w:val="99"/>
    <w:semiHidden/>
    <w:unhideWhenUsed/>
    <w:rsid w:val="007A0654"/>
    <w:rPr>
      <w:color w:val="0000FF"/>
      <w:u w:val="single"/>
    </w:rPr>
  </w:style>
  <w:style w:type="paragraph" w:customStyle="1" w:styleId="Default">
    <w:name w:val="Default"/>
    <w:rsid w:val="007A0654"/>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7A0654"/>
    <w:pPr>
      <w:ind w:left="720"/>
      <w:contextualSpacing/>
    </w:pPr>
  </w:style>
  <w:style w:type="table" w:styleId="TableGrid">
    <w:name w:val="Table Grid"/>
    <w:basedOn w:val="TableNormal"/>
    <w:uiPriority w:val="39"/>
    <w:rsid w:val="006A68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7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EE8"/>
    <w:rPr>
      <w:rFonts w:ascii="Calibri" w:eastAsia="Times New Roman" w:hAnsi="Calibri"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0C7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EE8"/>
    <w:rPr>
      <w:rFonts w:ascii="Calibri" w:eastAsia="Times New Roman" w:hAnsi="Calibri"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ED29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2916"/>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2974361">
      <w:bodyDiv w:val="1"/>
      <w:marLeft w:val="0"/>
      <w:marRight w:val="0"/>
      <w:marTop w:val="0"/>
      <w:marBottom w:val="0"/>
      <w:divBdr>
        <w:top w:val="none" w:sz="0" w:space="0" w:color="auto"/>
        <w:left w:val="none" w:sz="0" w:space="0" w:color="auto"/>
        <w:bottom w:val="none" w:sz="0" w:space="0" w:color="auto"/>
        <w:right w:val="none" w:sz="0" w:space="0" w:color="auto"/>
      </w:divBdr>
    </w:div>
    <w:div w:id="116597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hirdspacelearning.com/blog/mental-mat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EAEE9-EF5F-44EE-95F6-164BA39ED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1915</Words>
  <Characters>10920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Mellon</dc:creator>
  <cp:keywords/>
  <dc:description/>
  <cp:lastModifiedBy>Leesa Mellon</cp:lastModifiedBy>
  <cp:revision>4</cp:revision>
  <cp:lastPrinted>2026-01-20T21:28:00Z</cp:lastPrinted>
  <dcterms:created xsi:type="dcterms:W3CDTF">2024-09-25T16:00:00Z</dcterms:created>
  <dcterms:modified xsi:type="dcterms:W3CDTF">2026-01-20T21:29:00Z</dcterms:modified>
</cp:coreProperties>
</file>